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0711" w:type="dxa"/>
        <w:tblInd w:w="-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"/>
        <w:gridCol w:w="2518"/>
        <w:gridCol w:w="714"/>
        <w:gridCol w:w="1327"/>
        <w:gridCol w:w="2041"/>
        <w:gridCol w:w="2041"/>
        <w:gridCol w:w="2041"/>
      </w:tblGrid>
      <w:tr w:rsidR="00B45EA7" w:rsidTr="008C4AE2">
        <w:trPr>
          <w:trHeight w:val="993"/>
        </w:trPr>
        <w:tc>
          <w:tcPr>
            <w:tcW w:w="3261" w:type="dxa"/>
            <w:gridSpan w:val="3"/>
            <w:tcMar>
              <w:left w:w="0" w:type="dxa"/>
              <w:right w:w="0" w:type="dxa"/>
            </w:tcMar>
          </w:tcPr>
          <w:p w:rsidR="00B45EA7" w:rsidRPr="00B45EA7" w:rsidRDefault="00B45EA7" w:rsidP="00B45EA7">
            <w:pPr>
              <w:spacing w:after="120"/>
              <w:rPr>
                <w:rFonts w:ascii="FreeSet Demi Bold" w:hAnsi="FreeSet Demi Bold"/>
                <w:color w:val="E30611"/>
                <w:sz w:val="20"/>
                <w:szCs w:val="20"/>
              </w:rPr>
            </w:pPr>
            <w:r w:rsidRPr="00B45EA7">
              <w:rPr>
                <w:rFonts w:ascii="FreeSet Demi Bold" w:hAnsi="FreeSet Demi Bold"/>
                <w:noProof/>
                <w:color w:val="E30611"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58240" behindDoc="0" locked="0" layoutInCell="1" allowOverlap="1" wp14:anchorId="7850AFA0" wp14:editId="4A6E89CE">
                  <wp:simplePos x="0" y="0"/>
                  <wp:positionH relativeFrom="column">
                    <wp:posOffset>29845</wp:posOffset>
                  </wp:positionH>
                  <wp:positionV relativeFrom="paragraph">
                    <wp:posOffset>-16510</wp:posOffset>
                  </wp:positionV>
                  <wp:extent cx="1663200" cy="540000"/>
                  <wp:effectExtent l="0" t="0" r="0" b="0"/>
                  <wp:wrapSquare wrapText="bothSides"/>
                  <wp:docPr id="1" name="Рисунок 1" descr="MTS_logo_brush_r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TS_logo_brush_r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32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450" w:type="dxa"/>
            <w:gridSpan w:val="4"/>
            <w:vAlign w:val="center"/>
          </w:tcPr>
          <w:p w:rsidR="00511F75" w:rsidRPr="00A81578" w:rsidRDefault="0028206A" w:rsidP="00B45EA7">
            <w:pPr>
              <w:jc w:val="right"/>
              <w:rPr>
                <w:rFonts w:ascii="Arial" w:hAnsi="Arial" w:cs="Arial"/>
                <w:color w:val="7F7F7F" w:themeColor="text1" w:themeTint="80"/>
                <w:sz w:val="20"/>
                <w:szCs w:val="20"/>
              </w:rPr>
            </w:pPr>
            <w:r w:rsidRPr="0028206A">
              <w:rPr>
                <w:rFonts w:ascii="Arial" w:hAnsi="Arial" w:cs="Arial"/>
                <w:color w:val="7F7F7F" w:themeColor="text1" w:themeTint="80"/>
                <w:sz w:val="16"/>
                <w:szCs w:val="20"/>
              </w:rPr>
              <w:fldChar w:fldCharType="begin">
                <w:ffData>
                  <w:name w:val="Флажок2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0" w:name="Флажок2"/>
            <w:r w:rsidRPr="0028206A">
              <w:rPr>
                <w:rFonts w:ascii="Arial" w:hAnsi="Arial" w:cs="Arial"/>
                <w:color w:val="7F7F7F" w:themeColor="text1" w:themeTint="80"/>
                <w:sz w:val="16"/>
                <w:szCs w:val="20"/>
              </w:rPr>
              <w:instrText xml:space="preserve"> FORMCHECKBOX </w:instrText>
            </w:r>
            <w:r w:rsidR="00AA6220">
              <w:rPr>
                <w:rFonts w:ascii="Arial" w:hAnsi="Arial" w:cs="Arial"/>
                <w:color w:val="7F7F7F" w:themeColor="text1" w:themeTint="80"/>
                <w:sz w:val="16"/>
                <w:szCs w:val="20"/>
              </w:rPr>
            </w:r>
            <w:r w:rsidR="00AA6220">
              <w:rPr>
                <w:rFonts w:ascii="Arial" w:hAnsi="Arial" w:cs="Arial"/>
                <w:color w:val="7F7F7F" w:themeColor="text1" w:themeTint="80"/>
                <w:sz w:val="16"/>
                <w:szCs w:val="20"/>
              </w:rPr>
              <w:fldChar w:fldCharType="separate"/>
            </w:r>
            <w:r w:rsidRPr="0028206A">
              <w:rPr>
                <w:rFonts w:ascii="Arial" w:hAnsi="Arial" w:cs="Arial"/>
                <w:color w:val="7F7F7F" w:themeColor="text1" w:themeTint="80"/>
                <w:sz w:val="16"/>
                <w:szCs w:val="20"/>
              </w:rPr>
              <w:fldChar w:fldCharType="end"/>
            </w:r>
            <w:bookmarkEnd w:id="0"/>
            <w:r w:rsidR="00511F75" w:rsidRPr="00A81578">
              <w:rPr>
                <w:rFonts w:ascii="Arial" w:hAnsi="Arial" w:cs="Arial"/>
                <w:color w:val="7F7F7F" w:themeColor="text1" w:themeTint="80"/>
                <w:sz w:val="20"/>
                <w:szCs w:val="20"/>
              </w:rPr>
              <w:t xml:space="preserve"> первичная  </w:t>
            </w:r>
            <w:r w:rsidRPr="0028206A">
              <w:rPr>
                <w:rFonts w:ascii="Arial" w:hAnsi="Arial" w:cs="Arial"/>
                <w:color w:val="7F7F7F" w:themeColor="text1" w:themeTint="80"/>
                <w:sz w:val="16"/>
                <w:szCs w:val="20"/>
              </w:rPr>
              <w:fldChar w:fldCharType="begin">
                <w:ffData>
                  <w:name w:val="Флажок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8206A">
              <w:rPr>
                <w:rFonts w:ascii="Arial" w:hAnsi="Arial" w:cs="Arial"/>
                <w:color w:val="7F7F7F" w:themeColor="text1" w:themeTint="80"/>
                <w:sz w:val="16"/>
                <w:szCs w:val="20"/>
              </w:rPr>
              <w:instrText xml:space="preserve"> FORMCHECKBOX </w:instrText>
            </w:r>
            <w:r w:rsidR="00AA6220">
              <w:rPr>
                <w:rFonts w:ascii="Arial" w:hAnsi="Arial" w:cs="Arial"/>
                <w:color w:val="7F7F7F" w:themeColor="text1" w:themeTint="80"/>
                <w:sz w:val="16"/>
                <w:szCs w:val="20"/>
              </w:rPr>
            </w:r>
            <w:r w:rsidR="00AA6220">
              <w:rPr>
                <w:rFonts w:ascii="Arial" w:hAnsi="Arial" w:cs="Arial"/>
                <w:color w:val="7F7F7F" w:themeColor="text1" w:themeTint="80"/>
                <w:sz w:val="16"/>
                <w:szCs w:val="20"/>
              </w:rPr>
              <w:fldChar w:fldCharType="separate"/>
            </w:r>
            <w:r w:rsidRPr="0028206A">
              <w:rPr>
                <w:rFonts w:ascii="Arial" w:hAnsi="Arial" w:cs="Arial"/>
                <w:color w:val="7F7F7F" w:themeColor="text1" w:themeTint="80"/>
                <w:sz w:val="16"/>
                <w:szCs w:val="20"/>
              </w:rPr>
              <w:fldChar w:fldCharType="end"/>
            </w:r>
            <w:r w:rsidR="00511F75" w:rsidRPr="00A81578">
              <w:rPr>
                <w:rFonts w:ascii="Arial" w:hAnsi="Arial" w:cs="Arial"/>
                <w:color w:val="7F7F7F" w:themeColor="text1" w:themeTint="80"/>
                <w:sz w:val="20"/>
                <w:szCs w:val="20"/>
              </w:rPr>
              <w:t xml:space="preserve"> вторичная</w:t>
            </w:r>
            <w:r w:rsidR="004D47C1" w:rsidRPr="004D47C1">
              <w:rPr>
                <w:rFonts w:ascii="Arial" w:hAnsi="Arial" w:cs="Arial"/>
                <w:color w:val="7F7F7F" w:themeColor="text1" w:themeTint="80"/>
                <w:szCs w:val="20"/>
                <w:vertAlign w:val="superscript"/>
              </w:rPr>
              <w:t>1</w:t>
            </w:r>
            <w:r w:rsidR="00511F75" w:rsidRPr="004D47C1">
              <w:rPr>
                <w:rFonts w:ascii="Arial" w:hAnsi="Arial" w:cs="Arial"/>
                <w:color w:val="7F7F7F" w:themeColor="text1" w:themeTint="80"/>
                <w:szCs w:val="20"/>
                <w:vertAlign w:val="superscript"/>
              </w:rPr>
              <w:t xml:space="preserve"> </w:t>
            </w:r>
          </w:p>
          <w:p w:rsidR="00B45EA7" w:rsidRPr="00CD0CA0" w:rsidRDefault="00B45EA7" w:rsidP="00B45EA7">
            <w:pPr>
              <w:jc w:val="right"/>
              <w:rPr>
                <w:rFonts w:ascii="Arial" w:hAnsi="Arial" w:cs="Arial"/>
                <w:color w:val="E30611"/>
                <w:sz w:val="36"/>
              </w:rPr>
            </w:pPr>
            <w:r w:rsidRPr="00CD0CA0">
              <w:rPr>
                <w:rFonts w:ascii="Arial" w:hAnsi="Arial" w:cs="Arial"/>
                <w:color w:val="E30611"/>
                <w:sz w:val="36"/>
              </w:rPr>
              <w:t xml:space="preserve">Заявка на </w:t>
            </w:r>
            <w:r w:rsidR="00407BAB" w:rsidRPr="00CD0CA0">
              <w:rPr>
                <w:rFonts w:ascii="Arial" w:hAnsi="Arial" w:cs="Arial"/>
                <w:color w:val="E30611"/>
                <w:sz w:val="36"/>
              </w:rPr>
              <w:t>торговую точку</w:t>
            </w:r>
          </w:p>
          <w:p w:rsidR="00B45EA7" w:rsidRPr="00B45EA7" w:rsidRDefault="00CD0CA0" w:rsidP="00B45EA7">
            <w:pPr>
              <w:jc w:val="right"/>
              <w:rPr>
                <w:rFonts w:ascii="FreeSet Light" w:hAnsi="FreeSet Light"/>
                <w:color w:val="E30611"/>
                <w:sz w:val="20"/>
                <w:szCs w:val="20"/>
              </w:rPr>
            </w:pPr>
            <w:r w:rsidRPr="00CD0CA0">
              <w:rPr>
                <w:rFonts w:ascii="Arial" w:hAnsi="Arial" w:cs="Arial"/>
                <w:color w:val="E30611"/>
                <w:sz w:val="20"/>
                <w:szCs w:val="20"/>
              </w:rPr>
              <w:t>в ПАО «МТС-Банк»</w:t>
            </w:r>
            <w:r>
              <w:rPr>
                <w:rFonts w:ascii="Arial" w:hAnsi="Arial" w:cs="Arial"/>
                <w:color w:val="E30611"/>
                <w:sz w:val="20"/>
                <w:szCs w:val="20"/>
              </w:rPr>
              <w:t>.</w:t>
            </w:r>
            <w:r w:rsidRPr="00CD0CA0">
              <w:rPr>
                <w:rFonts w:ascii="Arial" w:hAnsi="Arial" w:cs="Arial"/>
                <w:color w:val="E30611"/>
                <w:sz w:val="20"/>
                <w:szCs w:val="20"/>
              </w:rPr>
              <w:t xml:space="preserve"> Генеральная </w:t>
            </w:r>
            <w:r w:rsidR="00B45EA7" w:rsidRPr="00CD0CA0">
              <w:rPr>
                <w:rFonts w:ascii="Arial" w:hAnsi="Arial" w:cs="Arial"/>
                <w:color w:val="E30611"/>
                <w:sz w:val="20"/>
                <w:szCs w:val="20"/>
              </w:rPr>
              <w:t>лицензия ЦБ РФ № 2268</w:t>
            </w:r>
            <w:r w:rsidRPr="00CD0CA0">
              <w:rPr>
                <w:rFonts w:ascii="Arial" w:hAnsi="Arial" w:cs="Arial"/>
                <w:color w:val="E30611"/>
                <w:sz w:val="20"/>
                <w:szCs w:val="20"/>
              </w:rPr>
              <w:t xml:space="preserve"> от 17.12.2014 г.</w:t>
            </w:r>
            <w:r w:rsidR="00B45EA7" w:rsidRPr="00B45EA7">
              <w:rPr>
                <w:rFonts w:ascii="FreeSet Light" w:hAnsi="FreeSet Light"/>
                <w:color w:val="E30611"/>
                <w:sz w:val="20"/>
                <w:szCs w:val="20"/>
              </w:rPr>
              <w:t xml:space="preserve"> </w:t>
            </w:r>
          </w:p>
        </w:tc>
      </w:tr>
      <w:tr w:rsidR="00D27300" w:rsidRPr="00D27300" w:rsidTr="008C4AE2">
        <w:tblPrEx>
          <w:tblBorders>
            <w:top w:val="single" w:sz="4" w:space="0" w:color="00A7B5"/>
            <w:left w:val="single" w:sz="4" w:space="0" w:color="00A7B5"/>
            <w:bottom w:val="single" w:sz="4" w:space="0" w:color="00A7B5"/>
            <w:right w:val="single" w:sz="4" w:space="0" w:color="00A7B5"/>
            <w:insideH w:val="single" w:sz="4" w:space="0" w:color="00A7B5"/>
            <w:insideV w:val="single" w:sz="4" w:space="0" w:color="00A7B5"/>
          </w:tblBorders>
        </w:tblPrEx>
        <w:trPr>
          <w:gridBefore w:val="1"/>
          <w:wBefore w:w="29" w:type="dxa"/>
          <w:trHeight w:hRule="exact" w:val="510"/>
        </w:trPr>
        <w:tc>
          <w:tcPr>
            <w:tcW w:w="2518" w:type="dxa"/>
            <w:vAlign w:val="center"/>
          </w:tcPr>
          <w:p w:rsidR="00D27300" w:rsidRPr="00CD0CA0" w:rsidRDefault="00CD0CA0" w:rsidP="00BB33BD">
            <w:pPr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П</w:t>
            </w:r>
            <w:r w:rsidR="00D27300" w:rsidRPr="00CD0CA0">
              <w:rPr>
                <w:rFonts w:ascii="Arial" w:hAnsi="Arial" w:cs="Arial"/>
                <w:sz w:val="16"/>
                <w:szCs w:val="20"/>
              </w:rPr>
              <w:t xml:space="preserve">ОЛНОЕ </w:t>
            </w:r>
            <w:r w:rsidR="00FF0EA8">
              <w:rPr>
                <w:rFonts w:ascii="Arial" w:hAnsi="Arial" w:cs="Arial"/>
                <w:sz w:val="16"/>
                <w:szCs w:val="20"/>
              </w:rPr>
              <w:t>ЮР</w:t>
            </w:r>
            <w:r w:rsidR="00BB33BD">
              <w:rPr>
                <w:rFonts w:ascii="Arial" w:hAnsi="Arial" w:cs="Arial"/>
                <w:sz w:val="16"/>
                <w:szCs w:val="20"/>
              </w:rPr>
              <w:t>ИДИЧЕСКОЕ</w:t>
            </w:r>
            <w:r w:rsidR="00FF0EA8">
              <w:rPr>
                <w:rFonts w:ascii="Arial" w:hAnsi="Arial" w:cs="Arial"/>
                <w:sz w:val="16"/>
                <w:szCs w:val="20"/>
              </w:rPr>
              <w:t xml:space="preserve"> </w:t>
            </w:r>
            <w:r w:rsidR="00D27300" w:rsidRPr="00CD0CA0">
              <w:rPr>
                <w:rFonts w:ascii="Arial" w:hAnsi="Arial" w:cs="Arial"/>
                <w:sz w:val="16"/>
                <w:szCs w:val="20"/>
              </w:rPr>
              <w:t>НАИМЕНОВАНИЕ</w:t>
            </w:r>
          </w:p>
        </w:tc>
        <w:tc>
          <w:tcPr>
            <w:tcW w:w="8164" w:type="dxa"/>
            <w:gridSpan w:val="5"/>
            <w:vAlign w:val="center"/>
          </w:tcPr>
          <w:p w:rsidR="00D27300" w:rsidRPr="00A90BFA" w:rsidRDefault="00AA6220" w:rsidP="00DC5E6B">
            <w:pPr>
              <w:rPr>
                <w:rFonts w:ascii="Arial" w:hAnsi="Arial"/>
                <w:b/>
                <w:caps/>
                <w:color w:val="000000" w:themeColor="text1"/>
                <w:sz w:val="20"/>
              </w:rPr>
            </w:pPr>
            <w:r>
              <w:rPr>
                <w:rFonts w:ascii="Arial" w:hAnsi="Arial" w:cs="Arial"/>
                <w:sz w:val="20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4"/>
              </w:rPr>
            </w:r>
            <w:r>
              <w:rPr>
                <w:rFonts w:ascii="Arial" w:hAnsi="Arial" w:cs="Arial"/>
                <w:sz w:val="20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4"/>
              </w:rPr>
              <w:t> </w:t>
            </w:r>
            <w:r>
              <w:rPr>
                <w:rFonts w:ascii="Arial" w:hAnsi="Arial" w:cs="Arial"/>
                <w:sz w:val="20"/>
                <w:szCs w:val="24"/>
              </w:rPr>
              <w:fldChar w:fldCharType="end"/>
            </w:r>
          </w:p>
        </w:tc>
      </w:tr>
      <w:tr w:rsidR="00FB454E" w:rsidRPr="00D27300" w:rsidTr="008C4AE2">
        <w:tblPrEx>
          <w:tblBorders>
            <w:top w:val="single" w:sz="4" w:space="0" w:color="00A7B5"/>
            <w:left w:val="single" w:sz="4" w:space="0" w:color="00A7B5"/>
            <w:bottom w:val="single" w:sz="4" w:space="0" w:color="00A7B5"/>
            <w:right w:val="single" w:sz="4" w:space="0" w:color="00A7B5"/>
            <w:insideH w:val="single" w:sz="4" w:space="0" w:color="00A7B5"/>
            <w:insideV w:val="single" w:sz="4" w:space="0" w:color="00A7B5"/>
          </w:tblBorders>
        </w:tblPrEx>
        <w:trPr>
          <w:gridBefore w:val="1"/>
          <w:wBefore w:w="29" w:type="dxa"/>
          <w:trHeight w:hRule="exact" w:val="510"/>
        </w:trPr>
        <w:tc>
          <w:tcPr>
            <w:tcW w:w="2518" w:type="dxa"/>
            <w:vAlign w:val="center"/>
          </w:tcPr>
          <w:p w:rsidR="00FB454E" w:rsidRPr="00BB33BD" w:rsidRDefault="00FB454E" w:rsidP="00A33F40">
            <w:pPr>
              <w:rPr>
                <w:rFonts w:ascii="Arial" w:hAnsi="Arial" w:cs="Arial"/>
                <w:sz w:val="16"/>
                <w:szCs w:val="20"/>
              </w:rPr>
            </w:pPr>
            <w:r w:rsidRPr="00CD0CA0">
              <w:rPr>
                <w:rFonts w:ascii="Arial" w:hAnsi="Arial" w:cs="Arial"/>
                <w:sz w:val="16"/>
                <w:szCs w:val="20"/>
              </w:rPr>
              <w:t xml:space="preserve">НАИМЕНОВАНИЕ ТОРГОВОЙ ТОЧКИ </w:t>
            </w:r>
            <w:r>
              <w:rPr>
                <w:rFonts w:ascii="Arial" w:hAnsi="Arial" w:cs="Arial"/>
                <w:sz w:val="16"/>
                <w:szCs w:val="20"/>
              </w:rPr>
              <w:t xml:space="preserve">(ВЫВЕСКА) </w:t>
            </w:r>
          </w:p>
        </w:tc>
        <w:tc>
          <w:tcPr>
            <w:tcW w:w="8164" w:type="dxa"/>
            <w:gridSpan w:val="5"/>
            <w:tcMar>
              <w:left w:w="108" w:type="dxa"/>
              <w:right w:w="108" w:type="dxa"/>
            </w:tcMar>
            <w:vAlign w:val="center"/>
          </w:tcPr>
          <w:p w:rsidR="00FB454E" w:rsidRPr="00380D5B" w:rsidRDefault="00AA6220" w:rsidP="008C4AE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4"/>
              </w:rPr>
            </w:r>
            <w:r>
              <w:rPr>
                <w:rFonts w:ascii="Arial" w:hAnsi="Arial" w:cs="Arial"/>
                <w:sz w:val="20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4"/>
              </w:rPr>
              <w:t> </w:t>
            </w:r>
            <w:r>
              <w:rPr>
                <w:rFonts w:ascii="Arial" w:hAnsi="Arial" w:cs="Arial"/>
                <w:sz w:val="20"/>
                <w:szCs w:val="24"/>
              </w:rPr>
              <w:fldChar w:fldCharType="end"/>
            </w:r>
          </w:p>
        </w:tc>
      </w:tr>
      <w:tr w:rsidR="00407BAB" w:rsidRPr="00D27300" w:rsidTr="008C4AE2">
        <w:tblPrEx>
          <w:tblBorders>
            <w:top w:val="single" w:sz="4" w:space="0" w:color="00A7B5"/>
            <w:left w:val="single" w:sz="4" w:space="0" w:color="00A7B5"/>
            <w:bottom w:val="single" w:sz="4" w:space="0" w:color="00A7B5"/>
            <w:right w:val="single" w:sz="4" w:space="0" w:color="00A7B5"/>
            <w:insideH w:val="single" w:sz="4" w:space="0" w:color="00A7B5"/>
            <w:insideV w:val="single" w:sz="4" w:space="0" w:color="00A7B5"/>
          </w:tblBorders>
        </w:tblPrEx>
        <w:trPr>
          <w:gridBefore w:val="1"/>
          <w:wBefore w:w="29" w:type="dxa"/>
          <w:trHeight w:hRule="exact" w:val="510"/>
        </w:trPr>
        <w:tc>
          <w:tcPr>
            <w:tcW w:w="2518" w:type="dxa"/>
            <w:vAlign w:val="center"/>
          </w:tcPr>
          <w:p w:rsidR="00407BAB" w:rsidRPr="00CD0CA0" w:rsidRDefault="00407BAB" w:rsidP="00E10878">
            <w:pPr>
              <w:rPr>
                <w:rFonts w:ascii="Arial" w:hAnsi="Arial" w:cs="Arial"/>
                <w:sz w:val="16"/>
                <w:szCs w:val="20"/>
              </w:rPr>
            </w:pPr>
            <w:r w:rsidRPr="00CD0CA0">
              <w:rPr>
                <w:rFonts w:ascii="Arial" w:hAnsi="Arial" w:cs="Arial"/>
                <w:sz w:val="16"/>
                <w:szCs w:val="20"/>
              </w:rPr>
              <w:t>ТИП ТОРГОВОЙ ТОЧКИ</w:t>
            </w:r>
          </w:p>
        </w:tc>
        <w:tc>
          <w:tcPr>
            <w:tcW w:w="2041" w:type="dxa"/>
            <w:gridSpan w:val="2"/>
            <w:vAlign w:val="center"/>
          </w:tcPr>
          <w:p w:rsidR="00407BAB" w:rsidRPr="004D47C1" w:rsidRDefault="004D47C1" w:rsidP="00407BAB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4D47C1">
              <w:rPr>
                <w:rFonts w:ascii="Arial" w:hAnsi="Arial" w:cs="Arial"/>
                <w:color w:val="E30611"/>
                <w:sz w:val="16"/>
                <w:szCs w:val="18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bookmarkStart w:id="1" w:name="Флажок1"/>
            <w:r w:rsidRPr="004D47C1">
              <w:rPr>
                <w:rFonts w:ascii="Arial" w:hAnsi="Arial" w:cs="Arial"/>
                <w:color w:val="E30611"/>
                <w:sz w:val="16"/>
                <w:szCs w:val="18"/>
              </w:rPr>
              <w:instrText xml:space="preserve"> FORMCHECKBOX </w:instrText>
            </w:r>
            <w:r w:rsidR="00AA6220">
              <w:rPr>
                <w:rFonts w:ascii="Arial" w:hAnsi="Arial" w:cs="Arial"/>
                <w:color w:val="E30611"/>
                <w:sz w:val="16"/>
                <w:szCs w:val="18"/>
              </w:rPr>
            </w:r>
            <w:r w:rsidR="00AA6220">
              <w:rPr>
                <w:rFonts w:ascii="Arial" w:hAnsi="Arial" w:cs="Arial"/>
                <w:color w:val="E30611"/>
                <w:sz w:val="16"/>
                <w:szCs w:val="18"/>
              </w:rPr>
              <w:fldChar w:fldCharType="separate"/>
            </w:r>
            <w:r w:rsidRPr="004D47C1">
              <w:rPr>
                <w:rFonts w:ascii="Arial" w:hAnsi="Arial" w:cs="Arial"/>
                <w:color w:val="E30611"/>
                <w:sz w:val="16"/>
                <w:szCs w:val="18"/>
              </w:rPr>
              <w:fldChar w:fldCharType="end"/>
            </w:r>
            <w:bookmarkEnd w:id="1"/>
            <w:r w:rsidR="00407BAB" w:rsidRPr="004D47C1">
              <w:rPr>
                <w:rFonts w:ascii="Arial" w:hAnsi="Arial" w:cs="Arial"/>
                <w:color w:val="E30611"/>
                <w:sz w:val="18"/>
                <w:szCs w:val="18"/>
              </w:rPr>
              <w:t xml:space="preserve"> РОЗНИЧНАЯ ТОРГОВЛЯ</w:t>
            </w:r>
          </w:p>
        </w:tc>
        <w:tc>
          <w:tcPr>
            <w:tcW w:w="2041" w:type="dxa"/>
            <w:vAlign w:val="center"/>
          </w:tcPr>
          <w:p w:rsidR="00407BAB" w:rsidRPr="004D47C1" w:rsidRDefault="004D47C1" w:rsidP="00407BAB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4D47C1">
              <w:rPr>
                <w:rFonts w:ascii="Arial" w:hAnsi="Arial" w:cs="Arial"/>
                <w:color w:val="E30611"/>
                <w:sz w:val="16"/>
                <w:szCs w:val="18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D47C1">
              <w:rPr>
                <w:rFonts w:ascii="Arial" w:hAnsi="Arial" w:cs="Arial"/>
                <w:color w:val="E30611"/>
                <w:sz w:val="16"/>
                <w:szCs w:val="18"/>
              </w:rPr>
              <w:instrText xml:space="preserve"> FORMCHECKBOX </w:instrText>
            </w:r>
            <w:r w:rsidR="00AA6220">
              <w:rPr>
                <w:rFonts w:ascii="Arial" w:hAnsi="Arial" w:cs="Arial"/>
                <w:color w:val="E30611"/>
                <w:sz w:val="16"/>
                <w:szCs w:val="18"/>
              </w:rPr>
            </w:r>
            <w:r w:rsidR="00AA6220">
              <w:rPr>
                <w:rFonts w:ascii="Arial" w:hAnsi="Arial" w:cs="Arial"/>
                <w:color w:val="E30611"/>
                <w:sz w:val="16"/>
                <w:szCs w:val="18"/>
              </w:rPr>
              <w:fldChar w:fldCharType="separate"/>
            </w:r>
            <w:r w:rsidRPr="004D47C1">
              <w:rPr>
                <w:rFonts w:ascii="Arial" w:hAnsi="Arial" w:cs="Arial"/>
                <w:color w:val="E30611"/>
                <w:sz w:val="16"/>
                <w:szCs w:val="18"/>
              </w:rPr>
              <w:fldChar w:fldCharType="end"/>
            </w:r>
            <w:r>
              <w:rPr>
                <w:rFonts w:ascii="Arial" w:hAnsi="Arial" w:cs="Arial"/>
                <w:color w:val="E30611"/>
                <w:sz w:val="16"/>
                <w:szCs w:val="18"/>
              </w:rPr>
              <w:t xml:space="preserve"> </w:t>
            </w:r>
            <w:r w:rsidR="00407BAB" w:rsidRPr="004D47C1">
              <w:rPr>
                <w:rFonts w:ascii="Arial" w:hAnsi="Arial" w:cs="Arial"/>
                <w:color w:val="E30611"/>
                <w:sz w:val="18"/>
                <w:szCs w:val="18"/>
              </w:rPr>
              <w:t>ОПТОВАЯ ТОРГОВЛЯ</w:t>
            </w:r>
          </w:p>
        </w:tc>
        <w:tc>
          <w:tcPr>
            <w:tcW w:w="2041" w:type="dxa"/>
            <w:vAlign w:val="center"/>
          </w:tcPr>
          <w:p w:rsidR="00407BAB" w:rsidRPr="004D47C1" w:rsidRDefault="004D47C1" w:rsidP="00CD0CA0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4D47C1">
              <w:rPr>
                <w:rFonts w:ascii="Arial" w:hAnsi="Arial" w:cs="Arial"/>
                <w:color w:val="E30611"/>
                <w:sz w:val="16"/>
                <w:szCs w:val="18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D47C1">
              <w:rPr>
                <w:rFonts w:ascii="Arial" w:hAnsi="Arial" w:cs="Arial"/>
                <w:color w:val="E30611"/>
                <w:sz w:val="16"/>
                <w:szCs w:val="18"/>
              </w:rPr>
              <w:instrText xml:space="preserve"> FORMCHECKBOX </w:instrText>
            </w:r>
            <w:r w:rsidR="00AA6220">
              <w:rPr>
                <w:rFonts w:ascii="Arial" w:hAnsi="Arial" w:cs="Arial"/>
                <w:color w:val="E30611"/>
                <w:sz w:val="16"/>
                <w:szCs w:val="18"/>
              </w:rPr>
            </w:r>
            <w:r w:rsidR="00AA6220">
              <w:rPr>
                <w:rFonts w:ascii="Arial" w:hAnsi="Arial" w:cs="Arial"/>
                <w:color w:val="E30611"/>
                <w:sz w:val="16"/>
                <w:szCs w:val="18"/>
              </w:rPr>
              <w:fldChar w:fldCharType="separate"/>
            </w:r>
            <w:r w:rsidRPr="004D47C1">
              <w:rPr>
                <w:rFonts w:ascii="Arial" w:hAnsi="Arial" w:cs="Arial"/>
                <w:color w:val="E30611"/>
                <w:sz w:val="16"/>
                <w:szCs w:val="18"/>
              </w:rPr>
              <w:fldChar w:fldCharType="end"/>
            </w:r>
            <w:r w:rsidR="00407BAB" w:rsidRPr="004D47C1">
              <w:rPr>
                <w:rFonts w:ascii="Arial" w:hAnsi="Arial" w:cs="Arial"/>
                <w:color w:val="E30611"/>
                <w:sz w:val="18"/>
                <w:szCs w:val="18"/>
              </w:rPr>
              <w:t xml:space="preserve"> ОБЩЕСТВЕН</w:t>
            </w:r>
            <w:r w:rsidR="00CD0CA0" w:rsidRPr="004D47C1">
              <w:rPr>
                <w:rFonts w:ascii="Arial" w:hAnsi="Arial" w:cs="Arial"/>
                <w:color w:val="E30611"/>
                <w:sz w:val="18"/>
                <w:szCs w:val="18"/>
              </w:rPr>
              <w:t>Н.</w:t>
            </w:r>
            <w:r w:rsidR="00407BAB" w:rsidRPr="004D47C1">
              <w:rPr>
                <w:rFonts w:ascii="Arial" w:hAnsi="Arial" w:cs="Arial"/>
                <w:color w:val="E30611"/>
                <w:sz w:val="18"/>
                <w:szCs w:val="18"/>
              </w:rPr>
              <w:t xml:space="preserve"> ПИТАНИЕ</w:t>
            </w:r>
          </w:p>
        </w:tc>
        <w:tc>
          <w:tcPr>
            <w:tcW w:w="2041" w:type="dxa"/>
            <w:vAlign w:val="center"/>
          </w:tcPr>
          <w:p w:rsidR="00407BAB" w:rsidRPr="004D47C1" w:rsidRDefault="004D47C1" w:rsidP="00407BAB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4D47C1">
              <w:rPr>
                <w:rFonts w:ascii="Arial" w:hAnsi="Arial" w:cs="Arial"/>
                <w:color w:val="E30611"/>
                <w:sz w:val="16"/>
                <w:szCs w:val="18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D47C1">
              <w:rPr>
                <w:rFonts w:ascii="Arial" w:hAnsi="Arial" w:cs="Arial"/>
                <w:color w:val="E30611"/>
                <w:sz w:val="16"/>
                <w:szCs w:val="18"/>
              </w:rPr>
              <w:instrText xml:space="preserve"> FORMCHECKBOX </w:instrText>
            </w:r>
            <w:r w:rsidR="00AA6220">
              <w:rPr>
                <w:rFonts w:ascii="Arial" w:hAnsi="Arial" w:cs="Arial"/>
                <w:color w:val="E30611"/>
                <w:sz w:val="16"/>
                <w:szCs w:val="18"/>
              </w:rPr>
            </w:r>
            <w:r w:rsidR="00AA6220">
              <w:rPr>
                <w:rFonts w:ascii="Arial" w:hAnsi="Arial" w:cs="Arial"/>
                <w:color w:val="E30611"/>
                <w:sz w:val="16"/>
                <w:szCs w:val="18"/>
              </w:rPr>
              <w:fldChar w:fldCharType="separate"/>
            </w:r>
            <w:r w:rsidRPr="004D47C1">
              <w:rPr>
                <w:rFonts w:ascii="Arial" w:hAnsi="Arial" w:cs="Arial"/>
                <w:color w:val="E30611"/>
                <w:sz w:val="16"/>
                <w:szCs w:val="18"/>
              </w:rPr>
              <w:fldChar w:fldCharType="end"/>
            </w:r>
            <w:r w:rsidR="00407BAB" w:rsidRPr="004D47C1">
              <w:rPr>
                <w:rFonts w:ascii="Arial" w:hAnsi="Arial" w:cs="Arial"/>
                <w:color w:val="E30611"/>
                <w:sz w:val="18"/>
                <w:szCs w:val="18"/>
              </w:rPr>
              <w:t xml:space="preserve"> </w:t>
            </w:r>
            <w:r w:rsidR="008323B4" w:rsidRPr="004D47C1">
              <w:rPr>
                <w:rFonts w:ascii="Arial" w:hAnsi="Arial" w:cs="Arial"/>
                <w:color w:val="E30611"/>
                <w:sz w:val="18"/>
                <w:szCs w:val="18"/>
              </w:rPr>
              <w:t xml:space="preserve">СЕРВИС И/ИЛИ </w:t>
            </w:r>
            <w:r w:rsidR="00407BAB" w:rsidRPr="004D47C1">
              <w:rPr>
                <w:rFonts w:ascii="Arial" w:hAnsi="Arial" w:cs="Arial"/>
                <w:color w:val="E30611"/>
                <w:sz w:val="18"/>
                <w:szCs w:val="18"/>
              </w:rPr>
              <w:t>УСЛУГИ</w:t>
            </w:r>
          </w:p>
        </w:tc>
      </w:tr>
      <w:tr w:rsidR="00407BAB" w:rsidRPr="00D27300" w:rsidTr="008C4AE2">
        <w:tblPrEx>
          <w:tblBorders>
            <w:top w:val="single" w:sz="4" w:space="0" w:color="00A7B5"/>
            <w:left w:val="single" w:sz="4" w:space="0" w:color="00A7B5"/>
            <w:bottom w:val="single" w:sz="4" w:space="0" w:color="00A7B5"/>
            <w:right w:val="single" w:sz="4" w:space="0" w:color="00A7B5"/>
            <w:insideH w:val="single" w:sz="4" w:space="0" w:color="00A7B5"/>
            <w:insideV w:val="single" w:sz="4" w:space="0" w:color="00A7B5"/>
          </w:tblBorders>
        </w:tblPrEx>
        <w:trPr>
          <w:gridBefore w:val="1"/>
          <w:wBefore w:w="29" w:type="dxa"/>
          <w:trHeight w:hRule="exact" w:val="510"/>
        </w:trPr>
        <w:tc>
          <w:tcPr>
            <w:tcW w:w="2518" w:type="dxa"/>
            <w:vAlign w:val="center"/>
          </w:tcPr>
          <w:p w:rsidR="00407BAB" w:rsidRPr="00CD0CA0" w:rsidRDefault="00407BAB" w:rsidP="004D47C1">
            <w:pPr>
              <w:rPr>
                <w:rFonts w:ascii="Arial" w:hAnsi="Arial" w:cs="Arial"/>
                <w:sz w:val="16"/>
                <w:szCs w:val="20"/>
              </w:rPr>
            </w:pPr>
            <w:r w:rsidRPr="00CD0CA0">
              <w:rPr>
                <w:rFonts w:ascii="Arial" w:hAnsi="Arial" w:cs="Arial"/>
                <w:sz w:val="16"/>
                <w:szCs w:val="20"/>
              </w:rPr>
              <w:t>ПРОФИЛЬ ДЕЯТЕЛЬНОСТИ</w:t>
            </w:r>
            <w:r w:rsidR="004D47C1" w:rsidRPr="004D47C1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164" w:type="dxa"/>
            <w:gridSpan w:val="5"/>
            <w:vAlign w:val="center"/>
          </w:tcPr>
          <w:p w:rsidR="00407BAB" w:rsidRPr="004060F2" w:rsidRDefault="00AA6220" w:rsidP="00DC5E6B">
            <w:pPr>
              <w:rPr>
                <w:rFonts w:ascii="FreeSet Light" w:hAnsi="FreeSet Light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4"/>
              </w:rPr>
            </w:r>
            <w:r>
              <w:rPr>
                <w:rFonts w:ascii="Arial" w:hAnsi="Arial" w:cs="Arial"/>
                <w:sz w:val="20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4"/>
              </w:rPr>
              <w:t> </w:t>
            </w:r>
            <w:r>
              <w:rPr>
                <w:rFonts w:ascii="Arial" w:hAnsi="Arial" w:cs="Arial"/>
                <w:sz w:val="20"/>
                <w:szCs w:val="24"/>
              </w:rPr>
              <w:fldChar w:fldCharType="end"/>
            </w:r>
          </w:p>
        </w:tc>
      </w:tr>
    </w:tbl>
    <w:p w:rsidR="00D51652" w:rsidRPr="00CD0CA0" w:rsidRDefault="00D51652" w:rsidP="00D51652">
      <w:pPr>
        <w:spacing w:before="120" w:after="120" w:line="240" w:lineRule="auto"/>
        <w:rPr>
          <w:rFonts w:ascii="Arial" w:hAnsi="Arial" w:cs="Arial"/>
        </w:rPr>
      </w:pPr>
      <w:r w:rsidRPr="00CD0CA0">
        <w:rPr>
          <w:rFonts w:ascii="Arial" w:hAnsi="Arial" w:cs="Arial"/>
        </w:rPr>
        <w:t>Фактический адрес</w:t>
      </w:r>
      <w:r w:rsidR="008323B4" w:rsidRPr="00CD0CA0">
        <w:rPr>
          <w:rFonts w:ascii="Arial" w:hAnsi="Arial" w:cs="Arial"/>
        </w:rPr>
        <w:t xml:space="preserve"> торговой точки</w:t>
      </w:r>
    </w:p>
    <w:tbl>
      <w:tblPr>
        <w:tblStyle w:val="a3"/>
        <w:tblW w:w="5000" w:type="pct"/>
        <w:tblBorders>
          <w:top w:val="single" w:sz="4" w:space="0" w:color="00A7B5"/>
          <w:left w:val="single" w:sz="4" w:space="0" w:color="00A7B5"/>
          <w:bottom w:val="single" w:sz="4" w:space="0" w:color="00A7B5"/>
          <w:right w:val="single" w:sz="4" w:space="0" w:color="00A7B5"/>
          <w:insideH w:val="single" w:sz="4" w:space="0" w:color="00A7B5"/>
          <w:insideV w:val="single" w:sz="4" w:space="0" w:color="00A7B5"/>
        </w:tblBorders>
        <w:tblLayout w:type="fixed"/>
        <w:tblLook w:val="04A0" w:firstRow="1" w:lastRow="0" w:firstColumn="1" w:lastColumn="0" w:noHBand="0" w:noVBand="1"/>
      </w:tblPr>
      <w:tblGrid>
        <w:gridCol w:w="1750"/>
        <w:gridCol w:w="2392"/>
        <w:gridCol w:w="1352"/>
        <w:gridCol w:w="1141"/>
        <w:gridCol w:w="266"/>
        <w:gridCol w:w="868"/>
        <w:gridCol w:w="99"/>
        <w:gridCol w:w="969"/>
        <w:gridCol w:w="1619"/>
      </w:tblGrid>
      <w:tr w:rsidR="008C4AE2" w:rsidRPr="00CD0CA0" w:rsidTr="008C4AE2">
        <w:trPr>
          <w:trHeight w:hRule="exact" w:val="510"/>
        </w:trPr>
        <w:tc>
          <w:tcPr>
            <w:tcW w:w="1750" w:type="dxa"/>
            <w:vAlign w:val="center"/>
          </w:tcPr>
          <w:sdt>
            <w:sdtPr>
              <w:rPr>
                <w:rStyle w:val="5"/>
              </w:rPr>
              <w:alias w:val="ГОРОД"/>
              <w:tag w:val="ГОРОД"/>
              <w:id w:val="1889374134"/>
              <w:lock w:val="sdtLocked"/>
              <w:placeholder>
                <w:docPart w:val="E703644CAF1A4E8289EAD52FF9017C02"/>
              </w:placeholder>
              <w:dropDownList>
                <w:listItem w:displayText="ГОРОД" w:value="ГОРОД"/>
                <w:listItem w:displayText="РАЙОН" w:value="РАЙОН"/>
                <w:listItem w:displayText="ПОС. ГОРОДСКОГО ТИПА" w:value="ПОС. ГОРОДСКОГО ТИПА"/>
                <w:listItem w:displayText="РАБ. ПОСЕЛОК" w:value="РАБ. ПОСЕЛОК"/>
                <w:listItem w:displayText="КУРОРТНЫЙ ПОС." w:value="КУРОРТНЫЙ ПОС."/>
                <w:listItem w:displayText="КИШЛАК" w:value="КИШЛАК"/>
                <w:listItem w:displayText="ПОССОВЕТ" w:value="ПОССОВЕТ"/>
                <w:listItem w:displayText="СЕЛЬСОВЕТ" w:value="СЕЛЬСОВЕТ"/>
                <w:listItem w:displayText="СОМОН" w:value="СОМОН"/>
                <w:listItem w:displayText="ВОЛОСТЬ" w:value="ВОЛОСТЬ"/>
                <w:listItem w:displayText="ДАЧНЫЙ ПОС. СОВЕТ" w:value="ДАЧНЫЙ ПОС. СОВЕТ"/>
                <w:listItem w:displayText="ПОСЕЛОК СЕЛЬСК. ТИПА" w:value="ПОСЕЛОК СЕЛЬСК. ТИПА"/>
                <w:listItem w:displayText="НАСЕЛЕННЫЙ ПУНКТ" w:value="НАСЕЛЕННЫЙ ПУНКТ"/>
                <w:listItem w:displayText="ЖЕЛ. ДОР. СТАНЦИЯ" w:value="ЖЕЛ. ДОР. СТАНЦИЯ"/>
                <w:listItem w:displayText="СЕЛО" w:value="СЕЛО"/>
                <w:listItem w:displayText="МЕСТЕЧКО" w:value="МЕСТЕЧКО"/>
                <w:listItem w:displayText="ДЕРЕВНЯ" w:value="ДЕРЕВНЯ"/>
                <w:listItem w:displayText="СЛОБОДА" w:value="СЛОБОДА"/>
                <w:listItem w:displayText="СТАНЦИЯ" w:value="СТАНЦИЯ"/>
                <w:listItem w:displayText="СТАНИЦА" w:value="СТАНИЦА"/>
                <w:listItem w:displayText="ХУТОР" w:value="ХУТОР"/>
                <w:listItem w:displayText="УЛУС" w:value="УЛУС"/>
                <w:listItem w:displayText="РАЪЕЗД" w:value="РАЪЕЗД"/>
                <w:listItem w:displayText="КОЛХОЗ" w:value="КОЛХОЗ"/>
                <w:listItem w:displayText="СОВХОЗ" w:value="СОВХОЗ"/>
                <w:listItem w:displayText="ЗИМОВЬЕ" w:value="ЗИМОВЬЕ"/>
              </w:dropDownList>
            </w:sdtPr>
            <w:sdtEndPr>
              <w:rPr>
                <w:rStyle w:val="5"/>
              </w:rPr>
            </w:sdtEndPr>
            <w:sdtContent>
              <w:p w:rsidR="008C4AE2" w:rsidRPr="00CD0CA0" w:rsidRDefault="008C4AE2" w:rsidP="00573058">
                <w:pPr>
                  <w:rPr>
                    <w:rFonts w:ascii="Arial" w:hAnsi="Arial" w:cs="Arial"/>
                    <w:sz w:val="16"/>
                    <w:szCs w:val="20"/>
                  </w:rPr>
                </w:pPr>
                <w:r>
                  <w:rPr>
                    <w:rStyle w:val="5"/>
                  </w:rPr>
                  <w:t>ГОРОД</w:t>
                </w:r>
              </w:p>
            </w:sdtContent>
          </w:sdt>
        </w:tc>
        <w:tc>
          <w:tcPr>
            <w:tcW w:w="5151" w:type="dxa"/>
            <w:gridSpan w:val="4"/>
            <w:vAlign w:val="center"/>
          </w:tcPr>
          <w:p w:rsidR="008C4AE2" w:rsidRPr="00D771F3" w:rsidRDefault="00AA6220" w:rsidP="00623E71">
            <w:pPr>
              <w:rPr>
                <w:rFonts w:ascii="Arial" w:hAnsi="Arial" w:cs="Arial"/>
                <w:color w:val="4E6470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4"/>
              </w:rPr>
            </w:r>
            <w:r>
              <w:rPr>
                <w:rFonts w:ascii="Arial" w:hAnsi="Arial" w:cs="Arial"/>
                <w:sz w:val="20"/>
                <w:szCs w:val="24"/>
              </w:rPr>
              <w:fldChar w:fldCharType="separate"/>
            </w:r>
            <w:bookmarkStart w:id="2" w:name="_GoBack"/>
            <w:r>
              <w:rPr>
                <w:rFonts w:ascii="Arial" w:hAnsi="Arial" w:cs="Arial"/>
                <w:noProof/>
                <w:sz w:val="20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4"/>
              </w:rPr>
              <w:t> </w:t>
            </w:r>
            <w:bookmarkEnd w:id="2"/>
            <w:r>
              <w:rPr>
                <w:rFonts w:ascii="Arial" w:hAnsi="Arial" w:cs="Arial"/>
                <w:sz w:val="20"/>
                <w:szCs w:val="24"/>
              </w:rPr>
              <w:fldChar w:fldCharType="end"/>
            </w:r>
          </w:p>
        </w:tc>
        <w:tc>
          <w:tcPr>
            <w:tcW w:w="967" w:type="dxa"/>
            <w:gridSpan w:val="2"/>
            <w:vAlign w:val="center"/>
          </w:tcPr>
          <w:p w:rsidR="008C4AE2" w:rsidRPr="00CD0CA0" w:rsidRDefault="008C4AE2" w:rsidP="00573058">
            <w:pPr>
              <w:jc w:val="center"/>
              <w:rPr>
                <w:rFonts w:ascii="Arial" w:hAnsi="Arial" w:cs="Arial"/>
                <w:color w:val="4E6470"/>
                <w:sz w:val="16"/>
                <w:szCs w:val="32"/>
              </w:rPr>
            </w:pPr>
            <w:r w:rsidRPr="00CD0CA0">
              <w:rPr>
                <w:rFonts w:ascii="Arial" w:hAnsi="Arial" w:cs="Arial"/>
                <w:sz w:val="16"/>
                <w:szCs w:val="20"/>
              </w:rPr>
              <w:t>ИНДЕКС</w:t>
            </w:r>
          </w:p>
        </w:tc>
        <w:tc>
          <w:tcPr>
            <w:tcW w:w="2588" w:type="dxa"/>
            <w:gridSpan w:val="2"/>
            <w:vAlign w:val="center"/>
          </w:tcPr>
          <w:p w:rsidR="008C4AE2" w:rsidRPr="004060F2" w:rsidRDefault="00AA6220" w:rsidP="00DC5E6B">
            <w:pPr>
              <w:rPr>
                <w:rFonts w:ascii="Arial" w:hAnsi="Arial" w:cs="Arial"/>
                <w:sz w:val="32"/>
                <w:szCs w:val="24"/>
              </w:rPr>
            </w:pPr>
            <w:r>
              <w:rPr>
                <w:rFonts w:ascii="Arial" w:hAnsi="Arial" w:cs="Arial"/>
                <w:sz w:val="20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4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4"/>
              </w:rPr>
            </w:r>
            <w:r>
              <w:rPr>
                <w:rFonts w:ascii="Arial" w:hAnsi="Arial" w:cs="Arial"/>
                <w:sz w:val="20"/>
                <w:szCs w:val="24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4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4"/>
              </w:rPr>
              <w:t> </w:t>
            </w:r>
            <w:r>
              <w:rPr>
                <w:rFonts w:ascii="Arial" w:hAnsi="Arial" w:cs="Arial"/>
                <w:sz w:val="20"/>
                <w:szCs w:val="24"/>
              </w:rPr>
              <w:fldChar w:fldCharType="end"/>
            </w:r>
          </w:p>
        </w:tc>
      </w:tr>
      <w:tr w:rsidR="00D51652" w:rsidRPr="00CD0CA0" w:rsidTr="008C4AE2">
        <w:trPr>
          <w:trHeight w:hRule="exact" w:val="510"/>
        </w:trPr>
        <w:sdt>
          <w:sdtPr>
            <w:rPr>
              <w:rStyle w:val="5"/>
            </w:rPr>
            <w:alias w:val="УЛИЦА"/>
            <w:tag w:val="УЛИЦА"/>
            <w:id w:val="303207775"/>
            <w:lock w:val="sdtLocked"/>
            <w:placeholder>
              <w:docPart w:val="DefaultPlaceholder_1082065159"/>
            </w:placeholder>
            <w:dropDownList>
              <w:listItem w:displayText="УЛИЦА" w:value="УЛИЦА"/>
              <w:listItem w:displayText="АЛЛЕЯ" w:value="АЛЛЕЯ"/>
              <w:listItem w:displayText="БУЛЬВАР" w:value="БУЛЬВАР"/>
              <w:listItem w:displayText="ВАЛ" w:value="ВАЛ"/>
              <w:listItem w:displayText="ВЗВОЗ" w:value="ВЗВОЗ"/>
              <w:listItem w:displayText="ВЪЕЗД" w:value="ВЪЕЗД"/>
              <w:listItem w:displayText="ДОРОГА" w:value="ДОРОГА"/>
              <w:listItem w:displayText="ЗАЕЗД" w:value="ЗАЕЗД"/>
              <w:listItem w:displayText="КОЛЬЦО" w:value="КОЛЬЦО"/>
              <w:listItem w:displayText="ЛИНИЯ" w:value="ЛИНИЯ"/>
              <w:listItem w:displayText="ЛУЧ" w:value="ЛУЧ"/>
              <w:listItem w:displayText="МАГИСТРАЛЬ" w:value="МАГИСТРАЛЬ"/>
              <w:listItem w:displayText="НАБЕРЕЖНАЯ" w:value="НАБЕРЕЖНАЯ"/>
              <w:listItem w:displayText="ПЕРЕУЛОК" w:value="ПЕРЕУЛОК"/>
              <w:listItem w:displayText="ПЕРСПЕКТИВА" w:value="ПЕРСПЕКТИВА"/>
              <w:listItem w:displayText="ПЛОЩАДЬ" w:value="ПЛОЩАДЬ"/>
              <w:listItem w:displayText="ПРОЕЗД" w:value="ПРОЕЗД"/>
              <w:listItem w:displayText="ПРОСПЕКТ" w:value="ПРОСПЕКТ"/>
              <w:listItem w:displayText="ПРОУЛОК" w:value="ПРОУЛОК"/>
              <w:listItem w:displayText="РАЗЪЕЗД" w:value="РАЗЪЕЗД"/>
              <w:listItem w:displayText="СПУСК" w:value="СПУСК"/>
              <w:listItem w:displayText="СЪЕЗД" w:value="СЪЕЗД"/>
              <w:listItem w:displayText="ТЕРРИТОРИЯ" w:value="ТЕРРИТОРИЯ"/>
              <w:listItem w:displayText="ТРАКТ" w:value="ТРАКТ"/>
              <w:listItem w:displayText="ТУПИК" w:value="ТУПИК"/>
              <w:listItem w:displayText="ШОССЕ" w:value="ШОССЕ"/>
            </w:dropDownList>
          </w:sdtPr>
          <w:sdtEndPr>
            <w:rPr>
              <w:rStyle w:val="a0"/>
              <w:rFonts w:asciiTheme="minorHAnsi" w:hAnsiTheme="minorHAnsi" w:cs="Arial"/>
              <w:caps w:val="0"/>
              <w:color w:val="auto"/>
              <w:sz w:val="22"/>
              <w:szCs w:val="20"/>
            </w:rPr>
          </w:sdtEndPr>
          <w:sdtContent>
            <w:tc>
              <w:tcPr>
                <w:tcW w:w="1750" w:type="dxa"/>
                <w:vAlign w:val="center"/>
              </w:tcPr>
              <w:p w:rsidR="00D51652" w:rsidRPr="00CD0CA0" w:rsidRDefault="006C57DD" w:rsidP="00573058">
                <w:pPr>
                  <w:rPr>
                    <w:rFonts w:ascii="Arial" w:hAnsi="Arial" w:cs="Arial"/>
                    <w:sz w:val="16"/>
                    <w:szCs w:val="20"/>
                  </w:rPr>
                </w:pPr>
                <w:r>
                  <w:rPr>
                    <w:rStyle w:val="5"/>
                  </w:rPr>
                  <w:t>УЛИЦА</w:t>
                </w:r>
              </w:p>
            </w:tc>
          </w:sdtContent>
        </w:sdt>
        <w:tc>
          <w:tcPr>
            <w:tcW w:w="8706" w:type="dxa"/>
            <w:gridSpan w:val="8"/>
            <w:vAlign w:val="center"/>
          </w:tcPr>
          <w:p w:rsidR="00D51652" w:rsidRPr="00A33F40" w:rsidRDefault="00D771F3" w:rsidP="00623E71">
            <w:pPr>
              <w:rPr>
                <w:rFonts w:ascii="Arial" w:hAnsi="Arial" w:cs="Arial"/>
                <w:sz w:val="32"/>
                <w:szCs w:val="32"/>
              </w:rPr>
            </w:pPr>
            <w:r w:rsidRPr="004060F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СПЕКТ АНДРОПОВА"/>
                    <w:format w:val="Все прописные"/>
                  </w:textInput>
                </w:ffData>
              </w:fldChar>
            </w:r>
            <w:r w:rsidRPr="004060F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4060F2">
              <w:rPr>
                <w:rFonts w:ascii="Arial" w:hAnsi="Arial" w:cs="Arial"/>
                <w:sz w:val="20"/>
                <w:szCs w:val="20"/>
              </w:rPr>
            </w:r>
            <w:r w:rsidRPr="004060F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623E71">
              <w:rPr>
                <w:rFonts w:ascii="Arial" w:hAnsi="Arial" w:cs="Arial"/>
                <w:sz w:val="20"/>
                <w:szCs w:val="20"/>
              </w:rPr>
              <w:t> </w:t>
            </w:r>
            <w:r w:rsidR="00623E71">
              <w:rPr>
                <w:rFonts w:ascii="Arial" w:hAnsi="Arial" w:cs="Arial"/>
                <w:sz w:val="20"/>
                <w:szCs w:val="20"/>
              </w:rPr>
              <w:t> </w:t>
            </w:r>
            <w:r w:rsidR="00623E71">
              <w:rPr>
                <w:rFonts w:ascii="Arial" w:hAnsi="Arial" w:cs="Arial"/>
                <w:sz w:val="20"/>
                <w:szCs w:val="20"/>
              </w:rPr>
              <w:t> </w:t>
            </w:r>
            <w:r w:rsidR="00623E71">
              <w:rPr>
                <w:rFonts w:ascii="Arial" w:hAnsi="Arial" w:cs="Arial"/>
                <w:sz w:val="20"/>
                <w:szCs w:val="20"/>
              </w:rPr>
              <w:t> </w:t>
            </w:r>
            <w:r w:rsidR="00623E71">
              <w:rPr>
                <w:rFonts w:ascii="Arial" w:hAnsi="Arial" w:cs="Arial"/>
                <w:sz w:val="20"/>
                <w:szCs w:val="20"/>
              </w:rPr>
              <w:t> </w:t>
            </w:r>
            <w:r w:rsidRPr="004060F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8C4AE2" w:rsidRPr="00CD0CA0" w:rsidTr="000B0372">
        <w:trPr>
          <w:trHeight w:hRule="exact" w:val="510"/>
        </w:trPr>
        <w:sdt>
          <w:sdtPr>
            <w:rPr>
              <w:rStyle w:val="5"/>
            </w:rPr>
            <w:alias w:val="НОМЕР ДОМА"/>
            <w:tag w:val="НОМЕР ДОМА"/>
            <w:id w:val="466545894"/>
            <w:lock w:val="sdtLocked"/>
            <w:placeholder>
              <w:docPart w:val="C86493A338594AD4B4B2E0D11067C1FE"/>
            </w:placeholder>
          </w:sdtPr>
          <w:sdtEndPr>
            <w:rPr>
              <w:rStyle w:val="a0"/>
              <w:rFonts w:asciiTheme="minorHAnsi" w:hAnsiTheme="minorHAnsi" w:cs="Arial"/>
              <w:caps w:val="0"/>
              <w:color w:val="auto"/>
              <w:sz w:val="22"/>
              <w:szCs w:val="20"/>
            </w:rPr>
          </w:sdtEndPr>
          <w:sdtContent>
            <w:tc>
              <w:tcPr>
                <w:tcW w:w="1750" w:type="dxa"/>
                <w:vAlign w:val="center"/>
              </w:tcPr>
              <w:p w:rsidR="008C4AE2" w:rsidRPr="00CD0CA0" w:rsidRDefault="008C4AE2" w:rsidP="006C57DD">
                <w:pPr>
                  <w:rPr>
                    <w:rFonts w:ascii="Arial" w:hAnsi="Arial" w:cs="Arial"/>
                    <w:sz w:val="16"/>
                    <w:szCs w:val="20"/>
                  </w:rPr>
                </w:pPr>
                <w:r>
                  <w:rPr>
                    <w:rStyle w:val="5"/>
                  </w:rPr>
                  <w:t>НОМЕР ДОМА</w:t>
                </w:r>
              </w:p>
            </w:tc>
          </w:sdtContent>
        </w:sdt>
        <w:tc>
          <w:tcPr>
            <w:tcW w:w="2392" w:type="dxa"/>
            <w:vAlign w:val="center"/>
          </w:tcPr>
          <w:p w:rsidR="008C4AE2" w:rsidRPr="004060F2" w:rsidRDefault="00DC5E6B" w:rsidP="00DC5E6B">
            <w:pPr>
              <w:rPr>
                <w:rFonts w:ascii="Arial" w:hAnsi="Arial" w:cs="Arial"/>
                <w:sz w:val="32"/>
                <w:szCs w:val="32"/>
              </w:rPr>
            </w:pPr>
            <w:r w:rsidRPr="004060F2">
              <w:rPr>
                <w:rFonts w:ascii="Arial" w:hAnsi="Arial" w:cs="Arial"/>
                <w:sz w:val="20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МОСКВА"/>
                    <w:format w:val="Все прописные"/>
                  </w:textInput>
                </w:ffData>
              </w:fldChar>
            </w:r>
            <w:r w:rsidRPr="004060F2">
              <w:rPr>
                <w:rFonts w:ascii="Arial" w:hAnsi="Arial" w:cs="Arial"/>
                <w:sz w:val="20"/>
                <w:szCs w:val="24"/>
              </w:rPr>
              <w:instrText xml:space="preserve"> FORMTEXT </w:instrText>
            </w:r>
            <w:r w:rsidRPr="004060F2">
              <w:rPr>
                <w:rFonts w:ascii="Arial" w:hAnsi="Arial" w:cs="Arial"/>
                <w:sz w:val="20"/>
                <w:szCs w:val="24"/>
              </w:rPr>
            </w:r>
            <w:r w:rsidRPr="004060F2">
              <w:rPr>
                <w:rFonts w:ascii="Arial" w:hAnsi="Arial" w:cs="Arial"/>
                <w:sz w:val="20"/>
                <w:szCs w:val="24"/>
              </w:rPr>
              <w:fldChar w:fldCharType="separate"/>
            </w:r>
            <w:r>
              <w:rPr>
                <w:rFonts w:ascii="Arial" w:hAnsi="Arial" w:cs="Arial"/>
                <w:sz w:val="20"/>
                <w:szCs w:val="24"/>
              </w:rPr>
              <w:t> </w:t>
            </w:r>
            <w:r>
              <w:rPr>
                <w:rFonts w:ascii="Arial" w:hAnsi="Arial" w:cs="Arial"/>
                <w:sz w:val="20"/>
                <w:szCs w:val="24"/>
              </w:rPr>
              <w:t> </w:t>
            </w:r>
            <w:r>
              <w:rPr>
                <w:rFonts w:ascii="Arial" w:hAnsi="Arial" w:cs="Arial"/>
                <w:sz w:val="20"/>
                <w:szCs w:val="24"/>
              </w:rPr>
              <w:t> </w:t>
            </w:r>
            <w:r>
              <w:rPr>
                <w:rFonts w:ascii="Arial" w:hAnsi="Arial" w:cs="Arial"/>
                <w:sz w:val="20"/>
                <w:szCs w:val="24"/>
              </w:rPr>
              <w:t> </w:t>
            </w:r>
            <w:r>
              <w:rPr>
                <w:rFonts w:ascii="Arial" w:hAnsi="Arial" w:cs="Arial"/>
                <w:sz w:val="20"/>
                <w:szCs w:val="24"/>
              </w:rPr>
              <w:t> </w:t>
            </w:r>
            <w:r w:rsidRPr="004060F2">
              <w:rPr>
                <w:rFonts w:ascii="Arial" w:hAnsi="Arial" w:cs="Arial"/>
                <w:sz w:val="20"/>
                <w:szCs w:val="24"/>
              </w:rPr>
              <w:fldChar w:fldCharType="end"/>
            </w:r>
          </w:p>
        </w:tc>
        <w:sdt>
          <w:sdtPr>
            <w:rPr>
              <w:rStyle w:val="5"/>
            </w:rPr>
            <w:alias w:val="КОРПУС"/>
            <w:tag w:val="КОРПУС ИЛИ СТРОЕНИЕ"/>
            <w:id w:val="992909677"/>
            <w:lock w:val="sdtLocked"/>
            <w:placeholder>
              <w:docPart w:val="C86493A338594AD4B4B2E0D11067C1FE"/>
            </w:placeholder>
          </w:sdtPr>
          <w:sdtEndPr>
            <w:rPr>
              <w:rStyle w:val="a0"/>
              <w:rFonts w:asciiTheme="minorHAnsi" w:hAnsiTheme="minorHAnsi" w:cs="Arial"/>
              <w:caps w:val="0"/>
              <w:color w:val="4E6470"/>
              <w:sz w:val="22"/>
              <w:szCs w:val="32"/>
            </w:rPr>
          </w:sdtEndPr>
          <w:sdtContent>
            <w:tc>
              <w:tcPr>
                <w:tcW w:w="1352" w:type="dxa"/>
                <w:vAlign w:val="center"/>
              </w:tcPr>
              <w:p w:rsidR="008C4AE2" w:rsidRPr="00CD0CA0" w:rsidRDefault="008C4AE2" w:rsidP="006C57DD">
                <w:pPr>
                  <w:jc w:val="center"/>
                  <w:rPr>
                    <w:rFonts w:ascii="Arial" w:hAnsi="Arial" w:cs="Arial"/>
                    <w:sz w:val="16"/>
                    <w:szCs w:val="20"/>
                  </w:rPr>
                </w:pPr>
                <w:r w:rsidRPr="00CD0CA0">
                  <w:rPr>
                    <w:rFonts w:ascii="Arial" w:hAnsi="Arial" w:cs="Arial"/>
                    <w:sz w:val="16"/>
                    <w:szCs w:val="20"/>
                  </w:rPr>
                  <w:t>КОРПУС /</w:t>
                </w:r>
              </w:p>
              <w:p w:rsidR="008C4AE2" w:rsidRPr="00CD0CA0" w:rsidRDefault="008C4AE2" w:rsidP="006C57DD">
                <w:pPr>
                  <w:jc w:val="center"/>
                  <w:rPr>
                    <w:rFonts w:ascii="Arial" w:hAnsi="Arial" w:cs="Arial"/>
                    <w:color w:val="4E6470"/>
                    <w:sz w:val="16"/>
                    <w:szCs w:val="32"/>
                  </w:rPr>
                </w:pPr>
                <w:r w:rsidRPr="00CD0CA0">
                  <w:rPr>
                    <w:rFonts w:ascii="Arial" w:hAnsi="Arial" w:cs="Arial"/>
                    <w:sz w:val="16"/>
                    <w:szCs w:val="20"/>
                  </w:rPr>
                  <w:t>СТРОЕНИЕ</w:t>
                </w:r>
              </w:p>
            </w:tc>
          </w:sdtContent>
        </w:sdt>
        <w:tc>
          <w:tcPr>
            <w:tcW w:w="2275" w:type="dxa"/>
            <w:gridSpan w:val="3"/>
            <w:vAlign w:val="center"/>
          </w:tcPr>
          <w:p w:rsidR="008C4AE2" w:rsidRPr="004060F2" w:rsidRDefault="00DC5E6B" w:rsidP="00DC5E6B">
            <w:pPr>
              <w:rPr>
                <w:rFonts w:ascii="Arial" w:hAnsi="Arial" w:cs="Arial"/>
                <w:sz w:val="32"/>
                <w:szCs w:val="32"/>
              </w:rPr>
            </w:pPr>
            <w:r w:rsidRPr="004060F2">
              <w:rPr>
                <w:rFonts w:ascii="Arial" w:hAnsi="Arial" w:cs="Arial"/>
                <w:sz w:val="20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МОСКВА"/>
                    <w:format w:val="Все прописные"/>
                  </w:textInput>
                </w:ffData>
              </w:fldChar>
            </w:r>
            <w:r w:rsidRPr="004060F2">
              <w:rPr>
                <w:rFonts w:ascii="Arial" w:hAnsi="Arial" w:cs="Arial"/>
                <w:sz w:val="20"/>
                <w:szCs w:val="24"/>
              </w:rPr>
              <w:instrText xml:space="preserve"> FORMTEXT </w:instrText>
            </w:r>
            <w:r w:rsidRPr="004060F2">
              <w:rPr>
                <w:rFonts w:ascii="Arial" w:hAnsi="Arial" w:cs="Arial"/>
                <w:sz w:val="20"/>
                <w:szCs w:val="24"/>
              </w:rPr>
            </w:r>
            <w:r w:rsidRPr="004060F2">
              <w:rPr>
                <w:rFonts w:ascii="Arial" w:hAnsi="Arial" w:cs="Arial"/>
                <w:sz w:val="20"/>
                <w:szCs w:val="24"/>
              </w:rPr>
              <w:fldChar w:fldCharType="separate"/>
            </w:r>
            <w:r>
              <w:rPr>
                <w:rFonts w:ascii="Arial" w:hAnsi="Arial" w:cs="Arial"/>
                <w:sz w:val="20"/>
                <w:szCs w:val="24"/>
              </w:rPr>
              <w:t> </w:t>
            </w:r>
            <w:r>
              <w:rPr>
                <w:rFonts w:ascii="Arial" w:hAnsi="Arial" w:cs="Arial"/>
                <w:sz w:val="20"/>
                <w:szCs w:val="24"/>
              </w:rPr>
              <w:t> </w:t>
            </w:r>
            <w:r>
              <w:rPr>
                <w:rFonts w:ascii="Arial" w:hAnsi="Arial" w:cs="Arial"/>
                <w:sz w:val="20"/>
                <w:szCs w:val="24"/>
              </w:rPr>
              <w:t> </w:t>
            </w:r>
            <w:r>
              <w:rPr>
                <w:rFonts w:ascii="Arial" w:hAnsi="Arial" w:cs="Arial"/>
                <w:sz w:val="20"/>
                <w:szCs w:val="24"/>
              </w:rPr>
              <w:t> </w:t>
            </w:r>
            <w:r>
              <w:rPr>
                <w:rFonts w:ascii="Arial" w:hAnsi="Arial" w:cs="Arial"/>
                <w:sz w:val="20"/>
                <w:szCs w:val="24"/>
              </w:rPr>
              <w:t> </w:t>
            </w:r>
            <w:r w:rsidRPr="004060F2">
              <w:rPr>
                <w:rFonts w:ascii="Arial" w:hAnsi="Arial" w:cs="Arial"/>
                <w:sz w:val="20"/>
                <w:szCs w:val="24"/>
              </w:rPr>
              <w:fldChar w:fldCharType="end"/>
            </w:r>
          </w:p>
        </w:tc>
        <w:sdt>
          <w:sdtPr>
            <w:rPr>
              <w:rStyle w:val="5"/>
            </w:rPr>
            <w:alias w:val="ОФИС ИЛИ КВАРТИРА"/>
            <w:tag w:val="ОФИС"/>
            <w:id w:val="964394541"/>
            <w:lock w:val="sdtLocked"/>
            <w:placeholder>
              <w:docPart w:val="C86493A338594AD4B4B2E0D11067C1FE"/>
            </w:placeholder>
          </w:sdtPr>
          <w:sdtEndPr>
            <w:rPr>
              <w:rStyle w:val="a0"/>
              <w:rFonts w:asciiTheme="minorHAnsi" w:hAnsiTheme="minorHAnsi" w:cs="Arial"/>
              <w:caps w:val="0"/>
              <w:color w:val="auto"/>
              <w:sz w:val="22"/>
              <w:szCs w:val="18"/>
            </w:rPr>
          </w:sdtEndPr>
          <w:sdtContent>
            <w:tc>
              <w:tcPr>
                <w:tcW w:w="1068" w:type="dxa"/>
                <w:gridSpan w:val="2"/>
                <w:vAlign w:val="center"/>
              </w:tcPr>
              <w:p w:rsidR="008C4AE2" w:rsidRPr="00CD0CA0" w:rsidRDefault="008C4AE2" w:rsidP="006C57DD">
                <w:pPr>
                  <w:jc w:val="center"/>
                  <w:rPr>
                    <w:rFonts w:ascii="Arial" w:hAnsi="Arial" w:cs="Arial"/>
                    <w:sz w:val="16"/>
                    <w:szCs w:val="18"/>
                  </w:rPr>
                </w:pPr>
                <w:r w:rsidRPr="00CD0CA0">
                  <w:rPr>
                    <w:rFonts w:ascii="Arial" w:hAnsi="Arial" w:cs="Arial"/>
                    <w:sz w:val="16"/>
                    <w:szCs w:val="18"/>
                  </w:rPr>
                  <w:t>ОФИС/</w:t>
                </w:r>
              </w:p>
              <w:p w:rsidR="008C4AE2" w:rsidRPr="00CD0CA0" w:rsidRDefault="008C4AE2" w:rsidP="006C57DD">
                <w:pPr>
                  <w:jc w:val="center"/>
                  <w:rPr>
                    <w:rFonts w:ascii="Arial" w:hAnsi="Arial" w:cs="Arial"/>
                    <w:sz w:val="16"/>
                    <w:szCs w:val="18"/>
                  </w:rPr>
                </w:pPr>
                <w:r w:rsidRPr="00CD0CA0">
                  <w:rPr>
                    <w:rFonts w:ascii="Arial" w:hAnsi="Arial" w:cs="Arial"/>
                    <w:sz w:val="16"/>
                    <w:szCs w:val="18"/>
                  </w:rPr>
                  <w:t>КВАРТИРА</w:t>
                </w:r>
              </w:p>
            </w:tc>
          </w:sdtContent>
        </w:sdt>
        <w:tc>
          <w:tcPr>
            <w:tcW w:w="1619" w:type="dxa"/>
            <w:tcMar>
              <w:left w:w="57" w:type="dxa"/>
              <w:right w:w="57" w:type="dxa"/>
            </w:tcMar>
            <w:vAlign w:val="center"/>
          </w:tcPr>
          <w:p w:rsidR="008C4AE2" w:rsidRPr="004060F2" w:rsidRDefault="00DC5E6B" w:rsidP="00DC5E6B">
            <w:pPr>
              <w:rPr>
                <w:rFonts w:ascii="Arial" w:hAnsi="Arial" w:cs="Arial"/>
                <w:color w:val="4E6470"/>
                <w:sz w:val="32"/>
                <w:szCs w:val="32"/>
              </w:rPr>
            </w:pPr>
            <w:r w:rsidRPr="004060F2">
              <w:rPr>
                <w:rFonts w:ascii="Arial" w:hAnsi="Arial" w:cs="Arial"/>
                <w:sz w:val="20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МОСКВА"/>
                    <w:format w:val="Все прописные"/>
                  </w:textInput>
                </w:ffData>
              </w:fldChar>
            </w:r>
            <w:r w:rsidRPr="004060F2">
              <w:rPr>
                <w:rFonts w:ascii="Arial" w:hAnsi="Arial" w:cs="Arial"/>
                <w:sz w:val="20"/>
                <w:szCs w:val="24"/>
              </w:rPr>
              <w:instrText xml:space="preserve"> FORMTEXT </w:instrText>
            </w:r>
            <w:r w:rsidRPr="004060F2">
              <w:rPr>
                <w:rFonts w:ascii="Arial" w:hAnsi="Arial" w:cs="Arial"/>
                <w:sz w:val="20"/>
                <w:szCs w:val="24"/>
              </w:rPr>
            </w:r>
            <w:r w:rsidRPr="004060F2">
              <w:rPr>
                <w:rFonts w:ascii="Arial" w:hAnsi="Arial" w:cs="Arial"/>
                <w:sz w:val="20"/>
                <w:szCs w:val="24"/>
              </w:rPr>
              <w:fldChar w:fldCharType="separate"/>
            </w:r>
            <w:r>
              <w:rPr>
                <w:rFonts w:ascii="Arial" w:hAnsi="Arial" w:cs="Arial"/>
                <w:sz w:val="20"/>
                <w:szCs w:val="24"/>
              </w:rPr>
              <w:t> </w:t>
            </w:r>
            <w:r>
              <w:rPr>
                <w:rFonts w:ascii="Arial" w:hAnsi="Arial" w:cs="Arial"/>
                <w:sz w:val="20"/>
                <w:szCs w:val="24"/>
              </w:rPr>
              <w:t> </w:t>
            </w:r>
            <w:r>
              <w:rPr>
                <w:rFonts w:ascii="Arial" w:hAnsi="Arial" w:cs="Arial"/>
                <w:sz w:val="20"/>
                <w:szCs w:val="24"/>
              </w:rPr>
              <w:t> </w:t>
            </w:r>
            <w:r>
              <w:rPr>
                <w:rFonts w:ascii="Arial" w:hAnsi="Arial" w:cs="Arial"/>
                <w:sz w:val="20"/>
                <w:szCs w:val="24"/>
              </w:rPr>
              <w:t> </w:t>
            </w:r>
            <w:r>
              <w:rPr>
                <w:rFonts w:ascii="Arial" w:hAnsi="Arial" w:cs="Arial"/>
                <w:sz w:val="20"/>
                <w:szCs w:val="24"/>
              </w:rPr>
              <w:t> </w:t>
            </w:r>
            <w:r w:rsidRPr="004060F2">
              <w:rPr>
                <w:rFonts w:ascii="Arial" w:hAnsi="Arial" w:cs="Arial"/>
                <w:sz w:val="20"/>
                <w:szCs w:val="24"/>
              </w:rPr>
              <w:fldChar w:fldCharType="end"/>
            </w:r>
          </w:p>
        </w:tc>
      </w:tr>
      <w:tr w:rsidR="008C4AE2" w:rsidRPr="00CD0CA0" w:rsidTr="00800B04">
        <w:trPr>
          <w:trHeight w:hRule="exact" w:val="510"/>
        </w:trPr>
        <w:tc>
          <w:tcPr>
            <w:tcW w:w="1750" w:type="dxa"/>
            <w:vAlign w:val="center"/>
          </w:tcPr>
          <w:p w:rsidR="008C4AE2" w:rsidRPr="00CD0CA0" w:rsidRDefault="008C4AE2" w:rsidP="008C4AE2">
            <w:pPr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ОКАТО</w:t>
            </w:r>
          </w:p>
        </w:tc>
        <w:tc>
          <w:tcPr>
            <w:tcW w:w="4885" w:type="dxa"/>
            <w:gridSpan w:val="3"/>
            <w:vAlign w:val="center"/>
          </w:tcPr>
          <w:p w:rsidR="008C4AE2" w:rsidRPr="004060F2" w:rsidRDefault="00DC5E6B" w:rsidP="00DC5E6B">
            <w:pPr>
              <w:rPr>
                <w:rFonts w:ascii="Arial" w:hAnsi="Arial" w:cs="Arial"/>
                <w:color w:val="4E6470"/>
                <w:sz w:val="32"/>
                <w:szCs w:val="32"/>
              </w:rPr>
            </w:pPr>
            <w:r w:rsidRPr="004060F2">
              <w:rPr>
                <w:rFonts w:ascii="Arial" w:hAnsi="Arial" w:cs="Arial"/>
                <w:sz w:val="20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МОСКВА"/>
                    <w:format w:val="Все прописные"/>
                  </w:textInput>
                </w:ffData>
              </w:fldChar>
            </w:r>
            <w:r w:rsidRPr="004060F2">
              <w:rPr>
                <w:rFonts w:ascii="Arial" w:hAnsi="Arial" w:cs="Arial"/>
                <w:sz w:val="20"/>
                <w:szCs w:val="24"/>
              </w:rPr>
              <w:instrText xml:space="preserve"> FORMTEXT </w:instrText>
            </w:r>
            <w:r w:rsidRPr="004060F2">
              <w:rPr>
                <w:rFonts w:ascii="Arial" w:hAnsi="Arial" w:cs="Arial"/>
                <w:sz w:val="20"/>
                <w:szCs w:val="24"/>
              </w:rPr>
            </w:r>
            <w:r w:rsidRPr="004060F2">
              <w:rPr>
                <w:rFonts w:ascii="Arial" w:hAnsi="Arial" w:cs="Arial"/>
                <w:sz w:val="20"/>
                <w:szCs w:val="24"/>
              </w:rPr>
              <w:fldChar w:fldCharType="separate"/>
            </w:r>
            <w:r>
              <w:rPr>
                <w:rFonts w:ascii="Arial" w:hAnsi="Arial" w:cs="Arial"/>
                <w:sz w:val="20"/>
                <w:szCs w:val="24"/>
              </w:rPr>
              <w:t> </w:t>
            </w:r>
            <w:r>
              <w:rPr>
                <w:rFonts w:ascii="Arial" w:hAnsi="Arial" w:cs="Arial"/>
                <w:sz w:val="20"/>
                <w:szCs w:val="24"/>
              </w:rPr>
              <w:t> </w:t>
            </w:r>
            <w:r>
              <w:rPr>
                <w:rFonts w:ascii="Arial" w:hAnsi="Arial" w:cs="Arial"/>
                <w:sz w:val="20"/>
                <w:szCs w:val="24"/>
              </w:rPr>
              <w:t> </w:t>
            </w:r>
            <w:r>
              <w:rPr>
                <w:rFonts w:ascii="Arial" w:hAnsi="Arial" w:cs="Arial"/>
                <w:sz w:val="20"/>
                <w:szCs w:val="24"/>
              </w:rPr>
              <w:t> </w:t>
            </w:r>
            <w:r>
              <w:rPr>
                <w:rFonts w:ascii="Arial" w:hAnsi="Arial" w:cs="Arial"/>
                <w:sz w:val="20"/>
                <w:szCs w:val="24"/>
              </w:rPr>
              <w:t> </w:t>
            </w:r>
            <w:r w:rsidRPr="004060F2">
              <w:rPr>
                <w:rFonts w:ascii="Arial" w:hAnsi="Arial" w:cs="Arial"/>
                <w:sz w:val="20"/>
                <w:szCs w:val="24"/>
              </w:rPr>
              <w:fldChar w:fldCharType="end"/>
            </w:r>
          </w:p>
        </w:tc>
        <w:tc>
          <w:tcPr>
            <w:tcW w:w="1134" w:type="dxa"/>
            <w:gridSpan w:val="2"/>
            <w:vAlign w:val="center"/>
          </w:tcPr>
          <w:p w:rsidR="008C4AE2" w:rsidRPr="00CD0CA0" w:rsidRDefault="008C4AE2" w:rsidP="00573058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CD0CA0">
              <w:rPr>
                <w:rFonts w:ascii="Arial" w:hAnsi="Arial" w:cs="Arial"/>
                <w:sz w:val="16"/>
                <w:szCs w:val="18"/>
              </w:rPr>
              <w:t>ВРЕМЯ РАБОТЫ</w:t>
            </w:r>
          </w:p>
        </w:tc>
        <w:tc>
          <w:tcPr>
            <w:tcW w:w="2687" w:type="dxa"/>
            <w:gridSpan w:val="3"/>
            <w:shd w:val="clear" w:color="auto" w:fill="auto"/>
            <w:vAlign w:val="center"/>
          </w:tcPr>
          <w:p w:rsidR="008C4AE2" w:rsidRPr="00F47C7F" w:rsidRDefault="008C4AE2" w:rsidP="00DC5E6B">
            <w:pPr>
              <w:rPr>
                <w:rFonts w:ascii="Arial" w:hAnsi="Arial" w:cs="Arial"/>
                <w:color w:val="4E6470"/>
                <w:sz w:val="20"/>
                <w:szCs w:val="32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ЕЖЕДНЕВНО С 10 ДО 22"/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694F41" w:rsidRPr="00CD0CA0" w:rsidRDefault="008323B4" w:rsidP="00694F41">
      <w:pPr>
        <w:spacing w:before="120" w:after="120" w:line="240" w:lineRule="auto"/>
        <w:rPr>
          <w:rFonts w:ascii="Arial" w:hAnsi="Arial" w:cs="Arial"/>
        </w:rPr>
      </w:pPr>
      <w:r w:rsidRPr="00CD0CA0">
        <w:rPr>
          <w:rFonts w:ascii="Arial" w:hAnsi="Arial" w:cs="Arial"/>
        </w:rPr>
        <w:t>Прошу установить электронный терминал</w:t>
      </w:r>
      <w:r w:rsidR="00BE1B87">
        <w:rPr>
          <w:rFonts w:ascii="Arial" w:hAnsi="Arial" w:cs="Arial"/>
        </w:rPr>
        <w:t xml:space="preserve"> </w:t>
      </w:r>
      <w:r w:rsidR="00CD0CA0">
        <w:rPr>
          <w:rFonts w:ascii="Arial" w:hAnsi="Arial" w:cs="Arial"/>
        </w:rPr>
        <w:t>(ы)</w:t>
      </w:r>
    </w:p>
    <w:tbl>
      <w:tblPr>
        <w:tblStyle w:val="a3"/>
        <w:tblW w:w="5000" w:type="pct"/>
        <w:tblBorders>
          <w:top w:val="single" w:sz="4" w:space="0" w:color="00A7B5"/>
          <w:left w:val="single" w:sz="4" w:space="0" w:color="00A7B5"/>
          <w:bottom w:val="single" w:sz="4" w:space="0" w:color="00A7B5"/>
          <w:right w:val="single" w:sz="4" w:space="0" w:color="00A7B5"/>
          <w:insideH w:val="single" w:sz="4" w:space="0" w:color="00A7B5"/>
          <w:insideV w:val="single" w:sz="4" w:space="0" w:color="00A7B5"/>
        </w:tblBorders>
        <w:tblLayout w:type="fixed"/>
        <w:tblLook w:val="04A0" w:firstRow="1" w:lastRow="0" w:firstColumn="1" w:lastColumn="0" w:noHBand="0" w:noVBand="1"/>
      </w:tblPr>
      <w:tblGrid>
        <w:gridCol w:w="3807"/>
        <w:gridCol w:w="1290"/>
        <w:gridCol w:w="1286"/>
        <w:gridCol w:w="1715"/>
        <w:gridCol w:w="2358"/>
      </w:tblGrid>
      <w:tr w:rsidR="005A15CE" w:rsidRPr="00CD0CA0" w:rsidTr="0092159B">
        <w:trPr>
          <w:trHeight w:hRule="exact" w:val="510"/>
        </w:trPr>
        <w:tc>
          <w:tcPr>
            <w:tcW w:w="2516" w:type="dxa"/>
            <w:vAlign w:val="center"/>
          </w:tcPr>
          <w:p w:rsidR="005A15CE" w:rsidRPr="00CD0CA0" w:rsidRDefault="005A15CE" w:rsidP="00573058">
            <w:pPr>
              <w:rPr>
                <w:rFonts w:ascii="Arial" w:hAnsi="Arial" w:cs="Arial"/>
                <w:sz w:val="16"/>
                <w:szCs w:val="20"/>
              </w:rPr>
            </w:pPr>
            <w:r w:rsidRPr="00CD0CA0">
              <w:rPr>
                <w:rFonts w:ascii="Arial" w:hAnsi="Arial" w:cs="Arial"/>
                <w:sz w:val="16"/>
                <w:szCs w:val="20"/>
              </w:rPr>
              <w:t>КОЛИЧЕСТВО ТЕРМИНАЛОВ</w:t>
            </w:r>
          </w:p>
        </w:tc>
        <w:tc>
          <w:tcPr>
            <w:tcW w:w="853" w:type="dxa"/>
            <w:vAlign w:val="center"/>
          </w:tcPr>
          <w:p w:rsidR="005A15CE" w:rsidRPr="004060F2" w:rsidRDefault="00DC5E6B" w:rsidP="00623E71">
            <w:pPr>
              <w:rPr>
                <w:rFonts w:ascii="Arial" w:hAnsi="Arial" w:cs="Arial"/>
                <w:color w:val="E30611"/>
                <w:sz w:val="32"/>
                <w:szCs w:val="32"/>
              </w:rPr>
            </w:pPr>
            <w:r w:rsidRPr="004060F2">
              <w:rPr>
                <w:rFonts w:ascii="Arial" w:hAnsi="Arial" w:cs="Arial"/>
                <w:sz w:val="20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МОСКВА"/>
                    <w:format w:val="Все прописные"/>
                  </w:textInput>
                </w:ffData>
              </w:fldChar>
            </w:r>
            <w:r w:rsidRPr="004060F2">
              <w:rPr>
                <w:rFonts w:ascii="Arial" w:hAnsi="Arial" w:cs="Arial"/>
                <w:sz w:val="20"/>
                <w:szCs w:val="24"/>
              </w:rPr>
              <w:instrText xml:space="preserve"> FORMTEXT </w:instrText>
            </w:r>
            <w:r w:rsidRPr="004060F2">
              <w:rPr>
                <w:rFonts w:ascii="Arial" w:hAnsi="Arial" w:cs="Arial"/>
                <w:sz w:val="20"/>
                <w:szCs w:val="24"/>
              </w:rPr>
            </w:r>
            <w:r w:rsidRPr="004060F2">
              <w:rPr>
                <w:rFonts w:ascii="Arial" w:hAnsi="Arial" w:cs="Arial"/>
                <w:sz w:val="20"/>
                <w:szCs w:val="24"/>
              </w:rPr>
              <w:fldChar w:fldCharType="separate"/>
            </w:r>
            <w:r>
              <w:rPr>
                <w:rFonts w:ascii="Arial" w:hAnsi="Arial" w:cs="Arial"/>
                <w:sz w:val="20"/>
                <w:szCs w:val="24"/>
              </w:rPr>
              <w:t> </w:t>
            </w:r>
            <w:r>
              <w:rPr>
                <w:rFonts w:ascii="Arial" w:hAnsi="Arial" w:cs="Arial"/>
                <w:sz w:val="20"/>
                <w:szCs w:val="24"/>
              </w:rPr>
              <w:t> </w:t>
            </w:r>
            <w:r>
              <w:rPr>
                <w:rFonts w:ascii="Arial" w:hAnsi="Arial" w:cs="Arial"/>
                <w:sz w:val="20"/>
                <w:szCs w:val="24"/>
              </w:rPr>
              <w:t> </w:t>
            </w:r>
            <w:r>
              <w:rPr>
                <w:rFonts w:ascii="Arial" w:hAnsi="Arial" w:cs="Arial"/>
                <w:sz w:val="20"/>
                <w:szCs w:val="24"/>
              </w:rPr>
              <w:t> </w:t>
            </w:r>
            <w:r>
              <w:rPr>
                <w:rFonts w:ascii="Arial" w:hAnsi="Arial" w:cs="Arial"/>
                <w:sz w:val="20"/>
                <w:szCs w:val="24"/>
              </w:rPr>
              <w:t> </w:t>
            </w:r>
            <w:r w:rsidRPr="004060F2">
              <w:rPr>
                <w:rFonts w:ascii="Arial" w:hAnsi="Arial" w:cs="Arial"/>
                <w:sz w:val="20"/>
                <w:szCs w:val="24"/>
              </w:rPr>
              <w:fldChar w:fldCharType="end"/>
            </w:r>
          </w:p>
        </w:tc>
        <w:tc>
          <w:tcPr>
            <w:tcW w:w="850" w:type="dxa"/>
            <w:vAlign w:val="center"/>
          </w:tcPr>
          <w:p w:rsidR="005A15CE" w:rsidRPr="00CD0CA0" w:rsidRDefault="005A15CE" w:rsidP="00987830">
            <w:pPr>
              <w:jc w:val="center"/>
              <w:rPr>
                <w:rFonts w:ascii="Arial" w:hAnsi="Arial" w:cs="Arial"/>
                <w:color w:val="E30611"/>
                <w:sz w:val="18"/>
                <w:szCs w:val="18"/>
              </w:rPr>
            </w:pPr>
            <w:r w:rsidRPr="00CD0CA0">
              <w:rPr>
                <w:rFonts w:ascii="Arial" w:hAnsi="Arial" w:cs="Arial"/>
                <w:color w:val="E30611"/>
                <w:sz w:val="20"/>
                <w:szCs w:val="18"/>
              </w:rPr>
              <w:t>ШТ.</w:t>
            </w:r>
          </w:p>
        </w:tc>
        <w:tc>
          <w:tcPr>
            <w:tcW w:w="1134" w:type="dxa"/>
            <w:vAlign w:val="center"/>
          </w:tcPr>
          <w:p w:rsidR="005A15CE" w:rsidRPr="00CD0CA0" w:rsidRDefault="005A15CE" w:rsidP="00987830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D0CA0">
              <w:rPr>
                <w:rFonts w:ascii="Arial" w:hAnsi="Arial" w:cs="Arial"/>
                <w:sz w:val="16"/>
                <w:szCs w:val="20"/>
              </w:rPr>
              <w:t>ТИП</w:t>
            </w:r>
          </w:p>
          <w:p w:rsidR="005A15CE" w:rsidRPr="00CD0CA0" w:rsidRDefault="005A15CE" w:rsidP="00987830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D0CA0">
              <w:rPr>
                <w:rFonts w:ascii="Arial" w:hAnsi="Arial" w:cs="Arial"/>
                <w:sz w:val="16"/>
                <w:szCs w:val="20"/>
              </w:rPr>
              <w:t>СВЯЗИ</w:t>
            </w:r>
          </w:p>
        </w:tc>
        <w:tc>
          <w:tcPr>
            <w:tcW w:w="1559" w:type="dxa"/>
            <w:vAlign w:val="center"/>
          </w:tcPr>
          <w:p w:rsidR="005A15CE" w:rsidRPr="005A15CE" w:rsidRDefault="00AA6220" w:rsidP="005A15CE">
            <w:pPr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Style w:val="8"/>
                </w:rPr>
                <w:id w:val="1070546121"/>
                <w:lock w:val="sdtLocked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EndPr>
                <w:rPr>
                  <w:rStyle w:val="8"/>
                </w:rPr>
              </w:sdtEndPr>
              <w:sdtContent>
                <w:r w:rsidR="005A15CE">
                  <w:rPr>
                    <w:rStyle w:val="8"/>
                    <w:rFonts w:ascii="MS Gothic" w:eastAsia="MS Gothic" w:hAnsi="MS Gothic" w:hint="eastAsia"/>
                  </w:rPr>
                  <w:t>☐</w:t>
                </w:r>
              </w:sdtContent>
            </w:sdt>
            <w:r w:rsidR="005A15CE">
              <w:rPr>
                <w:rFonts w:ascii="Arial" w:hAnsi="Arial" w:cs="Arial"/>
                <w:color w:val="E30611"/>
                <w:sz w:val="20"/>
                <w:szCs w:val="18"/>
              </w:rPr>
              <w:t xml:space="preserve"> онлайн-касса</w:t>
            </w:r>
          </w:p>
        </w:tc>
      </w:tr>
    </w:tbl>
    <w:p w:rsidR="00716E9F" w:rsidRPr="00CD0CA0" w:rsidRDefault="00716E9F" w:rsidP="00694F41">
      <w:pPr>
        <w:spacing w:before="120" w:after="120" w:line="240" w:lineRule="auto"/>
        <w:rPr>
          <w:rFonts w:ascii="Arial" w:hAnsi="Arial" w:cs="Arial"/>
        </w:rPr>
      </w:pPr>
      <w:r w:rsidRPr="00CD0CA0">
        <w:rPr>
          <w:rFonts w:ascii="Arial" w:hAnsi="Arial" w:cs="Arial"/>
        </w:rPr>
        <w:t>Контактн</w:t>
      </w:r>
      <w:r w:rsidR="00407BAB" w:rsidRPr="00CD0CA0">
        <w:rPr>
          <w:rFonts w:ascii="Arial" w:hAnsi="Arial" w:cs="Arial"/>
        </w:rPr>
        <w:t>ое</w:t>
      </w:r>
      <w:r w:rsidRPr="00CD0CA0">
        <w:rPr>
          <w:rFonts w:ascii="Arial" w:hAnsi="Arial" w:cs="Arial"/>
        </w:rPr>
        <w:t xml:space="preserve"> </w:t>
      </w:r>
      <w:r w:rsidR="00CD0CA0">
        <w:rPr>
          <w:rFonts w:ascii="Arial" w:hAnsi="Arial" w:cs="Arial"/>
        </w:rPr>
        <w:t>лицо</w:t>
      </w:r>
    </w:p>
    <w:tbl>
      <w:tblPr>
        <w:tblStyle w:val="a3"/>
        <w:tblW w:w="5000" w:type="pct"/>
        <w:tblBorders>
          <w:top w:val="single" w:sz="4" w:space="0" w:color="00A7B5"/>
          <w:left w:val="single" w:sz="4" w:space="0" w:color="00A7B5"/>
          <w:bottom w:val="single" w:sz="4" w:space="0" w:color="00A7B5"/>
          <w:right w:val="single" w:sz="4" w:space="0" w:color="00A7B5"/>
          <w:insideH w:val="single" w:sz="4" w:space="0" w:color="00A7B5"/>
          <w:insideV w:val="single" w:sz="4" w:space="0" w:color="00A7B5"/>
        </w:tblBorders>
        <w:tblLayout w:type="fixed"/>
        <w:tblLook w:val="04A0" w:firstRow="1" w:lastRow="0" w:firstColumn="1" w:lastColumn="0" w:noHBand="0" w:noVBand="1"/>
      </w:tblPr>
      <w:tblGrid>
        <w:gridCol w:w="1762"/>
        <w:gridCol w:w="726"/>
        <w:gridCol w:w="725"/>
        <w:gridCol w:w="7243"/>
      </w:tblGrid>
      <w:tr w:rsidR="00716E9F" w:rsidRPr="00CD0CA0" w:rsidTr="008C4AE2">
        <w:trPr>
          <w:trHeight w:hRule="exact" w:val="510"/>
        </w:trPr>
        <w:tc>
          <w:tcPr>
            <w:tcW w:w="1762" w:type="dxa"/>
            <w:vAlign w:val="center"/>
          </w:tcPr>
          <w:p w:rsidR="00716E9F" w:rsidRPr="00CD0CA0" w:rsidRDefault="00716E9F" w:rsidP="00716E9F">
            <w:pPr>
              <w:rPr>
                <w:rFonts w:ascii="Arial" w:hAnsi="Arial" w:cs="Arial"/>
                <w:sz w:val="16"/>
                <w:szCs w:val="20"/>
              </w:rPr>
            </w:pPr>
            <w:r w:rsidRPr="00CD0CA0">
              <w:rPr>
                <w:rFonts w:ascii="Arial" w:hAnsi="Arial" w:cs="Arial"/>
                <w:sz w:val="16"/>
                <w:szCs w:val="20"/>
              </w:rPr>
              <w:t>КОНТАКТНОЕ ЛИЦО (ФИО)</w:t>
            </w:r>
          </w:p>
        </w:tc>
        <w:tc>
          <w:tcPr>
            <w:tcW w:w="8694" w:type="dxa"/>
            <w:gridSpan w:val="3"/>
            <w:vAlign w:val="center"/>
          </w:tcPr>
          <w:p w:rsidR="00716E9F" w:rsidRPr="00CD0CA0" w:rsidRDefault="00573058" w:rsidP="00623E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ЕТРОВ ПЕТР ПЕТРОВИЧ"/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623E71">
              <w:rPr>
                <w:rFonts w:ascii="Arial" w:hAnsi="Arial" w:cs="Arial"/>
                <w:sz w:val="20"/>
                <w:szCs w:val="20"/>
              </w:rPr>
              <w:t> </w:t>
            </w:r>
            <w:r w:rsidR="00623E71">
              <w:rPr>
                <w:rFonts w:ascii="Arial" w:hAnsi="Arial" w:cs="Arial"/>
                <w:sz w:val="20"/>
                <w:szCs w:val="20"/>
              </w:rPr>
              <w:t> </w:t>
            </w:r>
            <w:r w:rsidR="00623E71">
              <w:rPr>
                <w:rFonts w:ascii="Arial" w:hAnsi="Arial" w:cs="Arial"/>
                <w:sz w:val="20"/>
                <w:szCs w:val="20"/>
              </w:rPr>
              <w:t> </w:t>
            </w:r>
            <w:r w:rsidR="00623E71">
              <w:rPr>
                <w:rFonts w:ascii="Arial" w:hAnsi="Arial" w:cs="Arial"/>
                <w:sz w:val="20"/>
                <w:szCs w:val="20"/>
              </w:rPr>
              <w:t> </w:t>
            </w:r>
            <w:r w:rsidR="00623E71"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8C4AE2" w:rsidRPr="00CD0CA0" w:rsidTr="008228AB">
        <w:trPr>
          <w:trHeight w:hRule="exact" w:val="510"/>
        </w:trPr>
        <w:tc>
          <w:tcPr>
            <w:tcW w:w="1762" w:type="dxa"/>
            <w:vAlign w:val="center"/>
          </w:tcPr>
          <w:p w:rsidR="008C4AE2" w:rsidRPr="00CD0CA0" w:rsidRDefault="008C4AE2" w:rsidP="00573058">
            <w:pPr>
              <w:rPr>
                <w:rFonts w:ascii="Arial" w:hAnsi="Arial" w:cs="Arial"/>
                <w:sz w:val="16"/>
                <w:szCs w:val="20"/>
              </w:rPr>
            </w:pPr>
            <w:r w:rsidRPr="00CD0CA0">
              <w:rPr>
                <w:rFonts w:ascii="Arial" w:hAnsi="Arial" w:cs="Arial"/>
                <w:sz w:val="16"/>
                <w:szCs w:val="20"/>
              </w:rPr>
              <w:t>КОНТАКТНЫЙ ТЕЛЕФОН</w:t>
            </w:r>
          </w:p>
        </w:tc>
        <w:tc>
          <w:tcPr>
            <w:tcW w:w="726" w:type="dxa"/>
            <w:vAlign w:val="center"/>
          </w:tcPr>
          <w:p w:rsidR="008C4AE2" w:rsidRPr="00CD0CA0" w:rsidRDefault="008C4AE2" w:rsidP="00573058">
            <w:pPr>
              <w:jc w:val="center"/>
              <w:rPr>
                <w:rFonts w:ascii="Arial" w:hAnsi="Arial" w:cs="Arial"/>
                <w:color w:val="E30611"/>
                <w:sz w:val="32"/>
                <w:szCs w:val="32"/>
              </w:rPr>
            </w:pPr>
            <w:r w:rsidRPr="00CD0CA0">
              <w:rPr>
                <w:rFonts w:ascii="Arial" w:hAnsi="Arial" w:cs="Arial"/>
                <w:color w:val="E30611"/>
                <w:sz w:val="32"/>
                <w:szCs w:val="32"/>
              </w:rPr>
              <w:t>+</w:t>
            </w:r>
          </w:p>
        </w:tc>
        <w:tc>
          <w:tcPr>
            <w:tcW w:w="725" w:type="dxa"/>
            <w:vAlign w:val="center"/>
          </w:tcPr>
          <w:p w:rsidR="008C4AE2" w:rsidRPr="00CD0CA0" w:rsidRDefault="008C4AE2" w:rsidP="00573058">
            <w:pPr>
              <w:jc w:val="center"/>
              <w:rPr>
                <w:rFonts w:ascii="Arial" w:hAnsi="Arial" w:cs="Arial"/>
                <w:color w:val="E30611"/>
                <w:sz w:val="32"/>
                <w:szCs w:val="32"/>
              </w:rPr>
            </w:pPr>
            <w:r w:rsidRPr="00CD0CA0">
              <w:rPr>
                <w:rFonts w:ascii="Arial" w:hAnsi="Arial" w:cs="Arial"/>
                <w:color w:val="E30611"/>
                <w:sz w:val="32"/>
                <w:szCs w:val="32"/>
              </w:rPr>
              <w:t>7</w:t>
            </w:r>
          </w:p>
        </w:tc>
        <w:tc>
          <w:tcPr>
            <w:tcW w:w="7243" w:type="dxa"/>
            <w:vAlign w:val="center"/>
          </w:tcPr>
          <w:p w:rsidR="008C4AE2" w:rsidRPr="004060F2" w:rsidRDefault="00DC5E6B" w:rsidP="00DC5E6B">
            <w:pPr>
              <w:rPr>
                <w:rFonts w:ascii="Arial" w:hAnsi="Arial" w:cs="Arial"/>
                <w:color w:val="E30611"/>
                <w:sz w:val="32"/>
                <w:szCs w:val="32"/>
              </w:rPr>
            </w:pPr>
            <w:r w:rsidRPr="004060F2">
              <w:rPr>
                <w:rFonts w:ascii="Arial" w:hAnsi="Arial" w:cs="Arial"/>
                <w:sz w:val="20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МОСКВА"/>
                    <w:format w:val="Все прописные"/>
                  </w:textInput>
                </w:ffData>
              </w:fldChar>
            </w:r>
            <w:r w:rsidRPr="004060F2">
              <w:rPr>
                <w:rFonts w:ascii="Arial" w:hAnsi="Arial" w:cs="Arial"/>
                <w:sz w:val="20"/>
                <w:szCs w:val="24"/>
              </w:rPr>
              <w:instrText xml:space="preserve"> FORMTEXT </w:instrText>
            </w:r>
            <w:r w:rsidRPr="004060F2">
              <w:rPr>
                <w:rFonts w:ascii="Arial" w:hAnsi="Arial" w:cs="Arial"/>
                <w:sz w:val="20"/>
                <w:szCs w:val="24"/>
              </w:rPr>
            </w:r>
            <w:r w:rsidRPr="004060F2">
              <w:rPr>
                <w:rFonts w:ascii="Arial" w:hAnsi="Arial" w:cs="Arial"/>
                <w:sz w:val="20"/>
                <w:szCs w:val="24"/>
              </w:rPr>
              <w:fldChar w:fldCharType="separate"/>
            </w:r>
            <w:r>
              <w:rPr>
                <w:rFonts w:ascii="Arial" w:hAnsi="Arial" w:cs="Arial"/>
                <w:sz w:val="20"/>
                <w:szCs w:val="24"/>
              </w:rPr>
              <w:t> </w:t>
            </w:r>
            <w:r>
              <w:rPr>
                <w:rFonts w:ascii="Arial" w:hAnsi="Arial" w:cs="Arial"/>
                <w:sz w:val="20"/>
                <w:szCs w:val="24"/>
              </w:rPr>
              <w:t> </w:t>
            </w:r>
            <w:r>
              <w:rPr>
                <w:rFonts w:ascii="Arial" w:hAnsi="Arial" w:cs="Arial"/>
                <w:sz w:val="20"/>
                <w:szCs w:val="24"/>
              </w:rPr>
              <w:t> </w:t>
            </w:r>
            <w:r>
              <w:rPr>
                <w:rFonts w:ascii="Arial" w:hAnsi="Arial" w:cs="Arial"/>
                <w:sz w:val="20"/>
                <w:szCs w:val="24"/>
              </w:rPr>
              <w:t> </w:t>
            </w:r>
            <w:r>
              <w:rPr>
                <w:rFonts w:ascii="Arial" w:hAnsi="Arial" w:cs="Arial"/>
                <w:sz w:val="20"/>
                <w:szCs w:val="24"/>
              </w:rPr>
              <w:t> </w:t>
            </w:r>
            <w:r w:rsidRPr="004060F2">
              <w:rPr>
                <w:rFonts w:ascii="Arial" w:hAnsi="Arial" w:cs="Arial"/>
                <w:sz w:val="20"/>
                <w:szCs w:val="24"/>
              </w:rPr>
              <w:fldChar w:fldCharType="end"/>
            </w:r>
          </w:p>
        </w:tc>
      </w:tr>
      <w:tr w:rsidR="008C4AE2" w:rsidRPr="004060F2" w:rsidTr="008C4AE2">
        <w:trPr>
          <w:cantSplit/>
          <w:trHeight w:hRule="exact" w:val="510"/>
        </w:trPr>
        <w:tc>
          <w:tcPr>
            <w:tcW w:w="1762" w:type="dxa"/>
            <w:vAlign w:val="center"/>
          </w:tcPr>
          <w:p w:rsidR="008C4AE2" w:rsidRPr="004060F2" w:rsidRDefault="008C4AE2" w:rsidP="00716E9F">
            <w:pPr>
              <w:rPr>
                <w:rFonts w:ascii="Arial" w:hAnsi="Arial" w:cs="Arial"/>
                <w:sz w:val="16"/>
                <w:szCs w:val="20"/>
              </w:rPr>
            </w:pPr>
            <w:r w:rsidRPr="004060F2">
              <w:rPr>
                <w:rFonts w:ascii="Arial" w:hAnsi="Arial" w:cs="Arial"/>
                <w:sz w:val="16"/>
                <w:szCs w:val="20"/>
              </w:rPr>
              <w:t>КОНТАКТНЫЙ</w:t>
            </w:r>
          </w:p>
          <w:p w:rsidR="008C4AE2" w:rsidRPr="004060F2" w:rsidRDefault="008C4AE2" w:rsidP="00716E9F">
            <w:pPr>
              <w:rPr>
                <w:rFonts w:ascii="Arial" w:hAnsi="Arial" w:cs="Arial"/>
                <w:sz w:val="16"/>
                <w:szCs w:val="20"/>
                <w:lang w:val="en-US"/>
              </w:rPr>
            </w:pPr>
            <w:r w:rsidRPr="004060F2">
              <w:rPr>
                <w:rFonts w:ascii="Arial" w:hAnsi="Arial" w:cs="Arial"/>
                <w:sz w:val="16"/>
                <w:szCs w:val="20"/>
                <w:lang w:val="en-US"/>
              </w:rPr>
              <w:t>E-MAIL</w:t>
            </w:r>
          </w:p>
        </w:tc>
        <w:tc>
          <w:tcPr>
            <w:tcW w:w="8694" w:type="dxa"/>
            <w:gridSpan w:val="3"/>
            <w:tcMar>
              <w:left w:w="0" w:type="dxa"/>
              <w:right w:w="0" w:type="dxa"/>
            </w:tcMar>
            <w:vAlign w:val="center"/>
          </w:tcPr>
          <w:p w:rsidR="008C4AE2" w:rsidRPr="004060F2" w:rsidRDefault="00DC5E6B" w:rsidP="00DC5E6B">
            <w:pPr>
              <w:contextualSpacing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20"/>
                <w:szCs w:val="24"/>
              </w:rPr>
              <w:t xml:space="preserve">  </w:t>
            </w:r>
            <w:r w:rsidRPr="004060F2">
              <w:rPr>
                <w:rFonts w:ascii="Arial" w:hAnsi="Arial" w:cs="Arial"/>
                <w:sz w:val="20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МОСКВА"/>
                    <w:format w:val="Все прописные"/>
                  </w:textInput>
                </w:ffData>
              </w:fldChar>
            </w:r>
            <w:r w:rsidRPr="004060F2">
              <w:rPr>
                <w:rFonts w:ascii="Arial" w:hAnsi="Arial" w:cs="Arial"/>
                <w:sz w:val="20"/>
                <w:szCs w:val="24"/>
              </w:rPr>
              <w:instrText xml:space="preserve"> FORMTEXT </w:instrText>
            </w:r>
            <w:r w:rsidRPr="004060F2">
              <w:rPr>
                <w:rFonts w:ascii="Arial" w:hAnsi="Arial" w:cs="Arial"/>
                <w:sz w:val="20"/>
                <w:szCs w:val="24"/>
              </w:rPr>
            </w:r>
            <w:r w:rsidRPr="004060F2">
              <w:rPr>
                <w:rFonts w:ascii="Arial" w:hAnsi="Arial" w:cs="Arial"/>
                <w:sz w:val="20"/>
                <w:szCs w:val="24"/>
              </w:rPr>
              <w:fldChar w:fldCharType="separate"/>
            </w:r>
            <w:r>
              <w:rPr>
                <w:rFonts w:ascii="Arial" w:hAnsi="Arial" w:cs="Arial"/>
                <w:sz w:val="20"/>
                <w:szCs w:val="24"/>
              </w:rPr>
              <w:t> </w:t>
            </w:r>
            <w:r>
              <w:rPr>
                <w:rFonts w:ascii="Arial" w:hAnsi="Arial" w:cs="Arial"/>
                <w:sz w:val="20"/>
                <w:szCs w:val="24"/>
              </w:rPr>
              <w:t> </w:t>
            </w:r>
            <w:r>
              <w:rPr>
                <w:rFonts w:ascii="Arial" w:hAnsi="Arial" w:cs="Arial"/>
                <w:sz w:val="20"/>
                <w:szCs w:val="24"/>
              </w:rPr>
              <w:t> </w:t>
            </w:r>
            <w:r>
              <w:rPr>
                <w:rFonts w:ascii="Arial" w:hAnsi="Arial" w:cs="Arial"/>
                <w:sz w:val="20"/>
                <w:szCs w:val="24"/>
              </w:rPr>
              <w:t> </w:t>
            </w:r>
            <w:r>
              <w:rPr>
                <w:rFonts w:ascii="Arial" w:hAnsi="Arial" w:cs="Arial"/>
                <w:sz w:val="20"/>
                <w:szCs w:val="24"/>
              </w:rPr>
              <w:t> </w:t>
            </w:r>
            <w:r w:rsidRPr="004060F2">
              <w:rPr>
                <w:rFonts w:ascii="Arial" w:hAnsi="Arial" w:cs="Arial"/>
                <w:sz w:val="20"/>
                <w:szCs w:val="24"/>
              </w:rPr>
              <w:fldChar w:fldCharType="end"/>
            </w:r>
          </w:p>
        </w:tc>
      </w:tr>
    </w:tbl>
    <w:p w:rsidR="00344909" w:rsidRPr="00344909" w:rsidRDefault="00335405" w:rsidP="00344909">
      <w:pPr>
        <w:pStyle w:val="2"/>
        <w:widowControl/>
        <w:tabs>
          <w:tab w:val="left" w:pos="142"/>
        </w:tabs>
        <w:spacing w:before="120" w:after="120"/>
        <w:ind w:right="-28"/>
        <w:jc w:val="both"/>
        <w:rPr>
          <w:rFonts w:ascii="Arial" w:hAnsi="Arial" w:cs="Arial"/>
          <w:snapToGrid w:val="0"/>
          <w:sz w:val="20"/>
          <w:szCs w:val="22"/>
        </w:rPr>
      </w:pPr>
      <w:r w:rsidRPr="00344909">
        <w:rPr>
          <w:rFonts w:ascii="Arial" w:hAnsi="Arial" w:cs="Arial"/>
          <w:sz w:val="22"/>
        </w:rPr>
        <w:t xml:space="preserve">Указанную в </w:t>
      </w:r>
      <w:r w:rsidR="002B11A6" w:rsidRPr="00344909">
        <w:rPr>
          <w:rFonts w:ascii="Arial" w:hAnsi="Arial" w:cs="Arial"/>
          <w:sz w:val="22"/>
        </w:rPr>
        <w:t>Заявке</w:t>
      </w:r>
      <w:r w:rsidR="001C2B94" w:rsidRPr="00344909">
        <w:rPr>
          <w:rFonts w:ascii="Arial" w:hAnsi="Arial" w:cs="Arial"/>
          <w:sz w:val="22"/>
        </w:rPr>
        <w:t xml:space="preserve"> информацию подтверждаю</w:t>
      </w:r>
      <w:r w:rsidR="00344909" w:rsidRPr="00344909">
        <w:rPr>
          <w:rFonts w:ascii="Arial" w:hAnsi="Arial" w:cs="Arial"/>
          <w:snapToGrid w:val="0"/>
          <w:sz w:val="20"/>
          <w:szCs w:val="22"/>
        </w:rPr>
        <w:t xml:space="preserve"> </w:t>
      </w:r>
    </w:p>
    <w:tbl>
      <w:tblPr>
        <w:tblStyle w:val="a3"/>
        <w:tblW w:w="10485" w:type="dxa"/>
        <w:tblBorders>
          <w:top w:val="single" w:sz="4" w:space="0" w:color="00A7B5"/>
          <w:left w:val="single" w:sz="4" w:space="0" w:color="00A7B5"/>
          <w:bottom w:val="single" w:sz="4" w:space="0" w:color="00A7B5"/>
          <w:right w:val="single" w:sz="4" w:space="0" w:color="00A7B5"/>
          <w:insideH w:val="single" w:sz="4" w:space="0" w:color="00A7B5"/>
          <w:insideV w:val="single" w:sz="4" w:space="0" w:color="00A7B5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985"/>
        <w:gridCol w:w="1417"/>
        <w:gridCol w:w="2126"/>
        <w:gridCol w:w="1701"/>
        <w:gridCol w:w="2439"/>
      </w:tblGrid>
      <w:tr w:rsidR="00344909" w:rsidRPr="00D27300" w:rsidTr="00AA6220">
        <w:trPr>
          <w:trHeight w:hRule="exact" w:val="510"/>
        </w:trPr>
        <w:tc>
          <w:tcPr>
            <w:tcW w:w="817" w:type="dxa"/>
            <w:vAlign w:val="center"/>
          </w:tcPr>
          <w:p w:rsidR="00344909" w:rsidRPr="008740A5" w:rsidRDefault="00344909" w:rsidP="00147BC1">
            <w:pPr>
              <w:rPr>
                <w:rFonts w:ascii="Arial" w:hAnsi="Arial" w:cs="Arial"/>
                <w:sz w:val="16"/>
                <w:szCs w:val="20"/>
              </w:rPr>
            </w:pPr>
            <w:r w:rsidRPr="008740A5">
              <w:rPr>
                <w:rFonts w:ascii="Arial" w:hAnsi="Arial" w:cs="Arial"/>
                <w:sz w:val="16"/>
                <w:szCs w:val="20"/>
              </w:rPr>
              <w:t>ДАТА</w:t>
            </w:r>
          </w:p>
        </w:tc>
        <w:tc>
          <w:tcPr>
            <w:tcW w:w="1985" w:type="dxa"/>
            <w:vAlign w:val="center"/>
          </w:tcPr>
          <w:p w:rsidR="00344909" w:rsidRPr="006C57DD" w:rsidRDefault="00344909" w:rsidP="00147BC1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6C57DD">
              <w:rPr>
                <w:rFonts w:ascii="Arial" w:hAnsi="Arial" w:cs="Arial"/>
                <w:sz w:val="32"/>
                <w:szCs w:val="32"/>
              </w:rPr>
              <w:fldChar w:fldCharType="begin"/>
            </w:r>
            <w:r w:rsidRPr="006C57DD">
              <w:rPr>
                <w:rFonts w:ascii="Arial" w:hAnsi="Arial" w:cs="Arial"/>
                <w:sz w:val="32"/>
                <w:szCs w:val="32"/>
              </w:rPr>
              <w:instrText xml:space="preserve"> TIME \@ "dd.MM.yyyy" </w:instrText>
            </w:r>
            <w:r w:rsidRPr="006C57DD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DC5E6B">
              <w:rPr>
                <w:rFonts w:ascii="Arial" w:hAnsi="Arial" w:cs="Arial"/>
                <w:noProof/>
                <w:sz w:val="32"/>
                <w:szCs w:val="32"/>
              </w:rPr>
              <w:t>23.10.2018</w:t>
            </w:r>
            <w:r w:rsidRPr="006C57DD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344909" w:rsidRPr="008740A5" w:rsidRDefault="00344909" w:rsidP="00147BC1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40A5">
              <w:rPr>
                <w:rFonts w:ascii="Arial" w:hAnsi="Arial" w:cs="Arial"/>
                <w:sz w:val="18"/>
                <w:szCs w:val="20"/>
              </w:rPr>
              <w:t>ПОДПИСЬ</w:t>
            </w:r>
          </w:p>
        </w:tc>
        <w:tc>
          <w:tcPr>
            <w:tcW w:w="2126" w:type="dxa"/>
            <w:vAlign w:val="center"/>
          </w:tcPr>
          <w:p w:rsidR="00344909" w:rsidRPr="008740A5" w:rsidRDefault="00344909" w:rsidP="00147B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344909" w:rsidRPr="008740A5" w:rsidRDefault="00344909" w:rsidP="00147BC1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740A5">
              <w:rPr>
                <w:rFonts w:ascii="Arial" w:hAnsi="Arial" w:cs="Arial"/>
                <w:sz w:val="16"/>
                <w:szCs w:val="20"/>
              </w:rPr>
              <w:t>ФАМИЛИЯ И ИНИЦИАЛЫ</w:t>
            </w:r>
          </w:p>
        </w:tc>
        <w:tc>
          <w:tcPr>
            <w:tcW w:w="2439" w:type="dxa"/>
            <w:vAlign w:val="center"/>
          </w:tcPr>
          <w:p w:rsidR="00344909" w:rsidRPr="008740A5" w:rsidRDefault="00344909" w:rsidP="00147BC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344909" w:rsidRDefault="00344909" w:rsidP="00344909">
      <w:pPr>
        <w:spacing w:before="120"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  <w:sz w:val="18"/>
          <w:szCs w:val="20"/>
        </w:rPr>
        <w:t>М.П.</w:t>
      </w:r>
    </w:p>
    <w:p w:rsidR="00716E9F" w:rsidRPr="00CD0CA0" w:rsidRDefault="008323B4" w:rsidP="00700870">
      <w:pPr>
        <w:spacing w:after="120" w:line="240" w:lineRule="auto"/>
        <w:rPr>
          <w:rFonts w:ascii="Arial" w:hAnsi="Arial" w:cs="Arial"/>
        </w:rPr>
      </w:pPr>
      <w:r w:rsidRPr="00982B39">
        <w:rPr>
          <w:rFonts w:ascii="Arial" w:hAnsi="Arial" w:cs="Arial"/>
          <w:highlight w:val="yellow"/>
        </w:rPr>
        <w:t>Отметки Банка</w:t>
      </w:r>
    </w:p>
    <w:tbl>
      <w:tblPr>
        <w:tblStyle w:val="a3"/>
        <w:tblW w:w="5014" w:type="pct"/>
        <w:tblBorders>
          <w:top w:val="single" w:sz="4" w:space="0" w:color="00A7B5"/>
          <w:left w:val="single" w:sz="4" w:space="0" w:color="00A7B5"/>
          <w:bottom w:val="single" w:sz="4" w:space="0" w:color="00A7B5"/>
          <w:right w:val="single" w:sz="4" w:space="0" w:color="00A7B5"/>
          <w:insideH w:val="single" w:sz="4" w:space="0" w:color="00A7B5"/>
          <w:insideV w:val="single" w:sz="4" w:space="0" w:color="00A7B5"/>
        </w:tblBorders>
        <w:tblLayout w:type="fixed"/>
        <w:tblLook w:val="04A0" w:firstRow="1" w:lastRow="0" w:firstColumn="1" w:lastColumn="0" w:noHBand="0" w:noVBand="1"/>
      </w:tblPr>
      <w:tblGrid>
        <w:gridCol w:w="1755"/>
        <w:gridCol w:w="556"/>
        <w:gridCol w:w="519"/>
        <w:gridCol w:w="426"/>
        <w:gridCol w:w="425"/>
        <w:gridCol w:w="425"/>
        <w:gridCol w:w="567"/>
        <w:gridCol w:w="557"/>
        <w:gridCol w:w="836"/>
        <w:gridCol w:w="964"/>
        <w:gridCol w:w="336"/>
        <w:gridCol w:w="73"/>
        <w:gridCol w:w="494"/>
        <w:gridCol w:w="567"/>
        <w:gridCol w:w="426"/>
        <w:gridCol w:w="425"/>
        <w:gridCol w:w="567"/>
        <w:gridCol w:w="567"/>
      </w:tblGrid>
      <w:tr w:rsidR="002061CE" w:rsidRPr="00CD0CA0" w:rsidTr="00DC5E6B">
        <w:trPr>
          <w:trHeight w:hRule="exact" w:val="510"/>
        </w:trPr>
        <w:tc>
          <w:tcPr>
            <w:tcW w:w="1755" w:type="dxa"/>
            <w:vAlign w:val="center"/>
          </w:tcPr>
          <w:p w:rsidR="002061CE" w:rsidRPr="00CD0CA0" w:rsidRDefault="002061CE" w:rsidP="00573058">
            <w:pPr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НАИМЕНОВАНИЕ ФИЛИАЛА БАНКА</w:t>
            </w:r>
          </w:p>
        </w:tc>
        <w:tc>
          <w:tcPr>
            <w:tcW w:w="2918" w:type="dxa"/>
            <w:gridSpan w:val="6"/>
            <w:vAlign w:val="center"/>
          </w:tcPr>
          <w:p w:rsidR="002061CE" w:rsidRPr="00AE616D" w:rsidRDefault="00AA6220" w:rsidP="00706CC8">
            <w:pPr>
              <w:rPr>
                <w:rFonts w:ascii="Arial" w:hAnsi="Arial" w:cs="Arial"/>
                <w:sz w:val="20"/>
                <w:szCs w:val="20"/>
              </w:rPr>
            </w:pPr>
            <w:r w:rsidRPr="00982B3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5000000"/>
                    <w:format w:val="Все прописные"/>
                  </w:textInput>
                </w:ffData>
              </w:fldChar>
            </w:r>
            <w:r w:rsidRPr="00982B3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982B39">
              <w:rPr>
                <w:rFonts w:ascii="Arial" w:hAnsi="Arial" w:cs="Arial"/>
                <w:b/>
                <w:sz w:val="20"/>
                <w:szCs w:val="20"/>
              </w:rPr>
            </w:r>
            <w:r w:rsidRPr="00982B3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982B3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982B3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982B3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982B3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982B3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982B3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357" w:type="dxa"/>
            <w:gridSpan w:val="3"/>
            <w:vAlign w:val="center"/>
          </w:tcPr>
          <w:p w:rsidR="002061CE" w:rsidRPr="004060F2" w:rsidRDefault="002061CE" w:rsidP="00BB33BD">
            <w:pPr>
              <w:rPr>
                <w:rFonts w:ascii="Arial" w:hAnsi="Arial" w:cs="Arial"/>
                <w:color w:val="4E6470"/>
                <w:sz w:val="32"/>
                <w:szCs w:val="32"/>
              </w:rPr>
            </w:pPr>
            <w:r>
              <w:rPr>
                <w:rFonts w:ascii="Arial" w:hAnsi="Arial" w:cs="Arial"/>
                <w:sz w:val="16"/>
                <w:szCs w:val="20"/>
              </w:rPr>
              <w:t>НАИМЕНОВАНИЕ ДО/ОО БАНКА</w:t>
            </w:r>
          </w:p>
        </w:tc>
        <w:sdt>
          <w:sdtPr>
            <w:rPr>
              <w:rStyle w:val="1"/>
            </w:rPr>
            <w:alias w:val="Выберите ДО/ОО"/>
            <w:tag w:val="Выберите ДО/ОО"/>
            <w:id w:val="1332643995"/>
            <w:lock w:val="sdtLocked"/>
            <w:placeholder>
              <w:docPart w:val="4122456791DC4264B20CC584E7C794B7"/>
            </w:placeholder>
            <w:showingPlcHdr/>
            <w:dropDownList>
              <w:listItem w:value="Выберите элемент."/>
              <w:listItem w:displayText="ГО (011)" w:value="ГО (011)"/>
              <w:listItem w:displayText="ДО Архангельский (012)" w:value="ДО Архангельский (012)"/>
              <w:listItem w:displayText="ДО Братиславское (013)" w:value="ДО Братиславское (013)"/>
              <w:listItem w:displayText="ДО Крылатское (014)" w:value="ДО Крылатское (014)"/>
              <w:listItem w:displayText="ДО Ленинский Проспект (015)" w:value="ДО Ленинский Проспект (015)"/>
              <w:listItem w:displayText="ДО На Малой Дмитровке РТК (016)" w:value="ДО На Малой Дмитровке РТК (016)"/>
              <w:listItem w:displayText="ДО На Марксистской РТК (017)" w:value="ДО На Марксистской РТК (017)"/>
              <w:listItem w:displayText="ДО На Маяковской (018)" w:value="ДО На Маяковской (018)"/>
              <w:listItem w:displayText="ДО На Менделеевской РТК (019)" w:value="ДО На Менделеевской РТК (019)"/>
              <w:listItem w:displayText="ДО На Мясницкой (020)" w:value="ДО На Мясницкой (020)"/>
              <w:listItem w:displayText="ДО на Тушинской РТК (021)" w:value="ДО на Тушинской РТК (021)"/>
              <w:listItem w:displayText="ДО Новый Арбат (022)" w:value="ДО Новый Арбат (022)"/>
              <w:listItem w:displayText="ДО Октябрьское поле (023)" w:value="ДО Октябрьское поле (023)"/>
              <w:listItem w:displayText="ДО Рижское (024)" w:value="ДО Рижское (024)"/>
              <w:listItem w:displayText="ДО Савеловский (025)" w:value="ДО Савеловский (025)"/>
              <w:listItem w:displayText="ДО Технопарк (026)" w:value="ДО Технопарк (026)"/>
              <w:listItem w:displayText="ДО на Тимирязевской (027)" w:value="ДО на Тимирязевской (027)"/>
              <w:listItem w:displayText="Калининградский ОО (111)" w:value="Калининградский ОО (111)"/>
              <w:listItem w:displayText="Северо-Западный филиал (112)" w:value="Северо-Западный филиал (112)"/>
              <w:listItem w:displayText="Сыктывкарский ОО (113)" w:value="Сыктывкарский ОО (113)"/>
              <w:listItem w:displayText="ОО Ухтинский (114)" w:value="ОО Ухтинский (114)"/>
              <w:listItem w:displayText="ДО &quot;Балканский&quot; (115)" w:value="ДО &quot;Балканский&quot; (115)"/>
              <w:listItem w:displayText="ДО &quot;Бульвар Новаторов&quot; (116)" w:value="ДО &quot;Бульвар Новаторов&quot; (116)"/>
              <w:listItem w:displayText="ДО &quot;Проспект Большевиков&quot; (117)" w:value="ДО &quot;Проспект Большевиков&quot; (117)"/>
              <w:listItem w:displayText="ДО &quot;Суворовский&quot; (118)" w:value="ДО &quot;Суворовский&quot; (118)"/>
              <w:listItem w:displayText="ОО Центральный (119)" w:value="ОО Центральный (119)"/>
              <w:listItem w:displayText="ДО &quot;Северный&quot; (211)" w:value="ДО &quot;Северный&quot; (211)"/>
              <w:listItem w:displayText="Казанский ОО (212)" w:value="Казанский ОО (212)"/>
              <w:listItem w:displayText="ДО Уфим ф. г.Нефтекамск (213)" w:value="ДО Уфим ф. г.Нефтекамск (213)"/>
              <w:listItem w:displayText="Нижегородский ОО (214)" w:value="Нижегородский ОО (214)"/>
              <w:listItem w:displayText="ДО Уфим ф г.Октябрьский (215)" w:value="ДО Уфим ф г.Октябрьский (215)"/>
              <w:listItem w:displayText="Оренбургский ОО Уфим фил (216)" w:value="Оренбургский ОО Уфим фил (216)"/>
              <w:listItem w:displayText="ОО Уфим фил г.Пермь (217)" w:value="ОО Уфим фил г.Пермь (217)"/>
              <w:listItem w:displayText="Самарский ОО (218)" w:value="Самарский ОО (218)"/>
              <w:listItem w:displayText="Саратовский ОО (219)" w:value="Саратовский ОО (219)"/>
              <w:listItem w:displayText="ДО Уфим фил г. Стерлитамак (220)" w:value="ДО Уфим фил г. Стерлитамак (220)"/>
              <w:listItem w:displayText="ДО  Уфим филиала г. Туймазы (221)" w:value="ДО  Уфим филиала г. Туймазы (221)"/>
              <w:listItem w:displayText="ДО &quot;Центральный&quot; Уфим фил (222)" w:value="ДО &quot;Центральный&quot; Уфим фил (222)"/>
              <w:listItem w:displayText="ДО &quot;Черниковка&quot; (223)" w:value="ДО &quot;Черниковка&quot; (223)"/>
              <w:listItem w:displayText="ОО &quot;Горьковский&quot; (224)" w:value="ОО &quot;Горьковский&quot; (224)"/>
              <w:listItem w:displayText="Уфимский филиал (225)" w:value="Уфимский филиал (225)"/>
              <w:listItem w:displayText="ДФ ДО № 25 пгт. Амурск (311)" w:value="ДФ ДО № 25 пгт. Амурск (311)"/>
              <w:listItem w:displayText="ДФ ОО № 8 г. Белогорск (312)" w:value="ДФ ОО № 8 г. Белогорск (312)"/>
              <w:listItem w:displayText="ДФ 30. ДО № 1 в г. Бикин (313)" w:value="ДФ 30. ДО № 1 в г. Бикин (313)"/>
              <w:listItem w:displayText="ДФ ОО № 3 г. Биробиджан (314)" w:value="ДФ ОО № 3 г. Биробиджан (314)"/>
              <w:listItem w:displayText="ДФ ОО № 20 г. Благовещ. (315)" w:value="ДФ ОО № 20 г. Благовещ. (315)"/>
              <w:listItem w:displayText="ДФ ДО № 6 в р.п. Ванино (316)" w:value="ДФ ДО № 6 в р.п. Ванино (316)"/>
              <w:listItem w:displayText="ДФ ОО № 21 г. Владивосток (317)" w:value="ДФ ОО № 21 г. Владивосток (317)"/>
              <w:listItem w:displayText="ДФ ДО № 15 г. Вяземский (318)" w:value="ДФ ДО № 15 г. Вяземский (318)"/>
              <w:listItem w:displayText="Дальневосточный филиал (319)" w:value="Дальневосточный филиал (319)"/>
              <w:listItem w:displayText="ДФ ДО № 4 с. Де-Кастри (320)" w:value="ДФ ДО № 4 с. Де-Кастри (320)"/>
              <w:listItem w:displayText="ДФ ДО № 18 п.Заветы Ильича (321)" w:value="ДФ ДО № 18 п.Заветы Ильича (321)"/>
              <w:listItem w:displayText="ДФ ДО № 23 г. Ком-на-Амур. (322)" w:value="ДФ ДО № 23 г. Ком-на-Амур. (322)"/>
              <w:listItem w:displayText="ДФ ОО № 1 пгт. Лучегорск (323)" w:value="ДФ ОО № 1 пгт. Лучегорск (323)"/>
              <w:listItem w:displayText="ДФ ОО № 10 г. Находка (324)" w:value="ДФ ОО № 10 г. Находка (324)"/>
              <w:listItem w:displayText="ДФ ДО № 7 г. Никол-на-Амуре (325)" w:value="ДФ ДО № 7 г. Никол-на-Амуре (325)"/>
              <w:listItem w:displayText="ДФ 74. ОО № 4 в г. Облучье (326)" w:value="ДФ 74. ОО № 4 в г. Облучье (326)"/>
              <w:listItem w:displayText="ДФ ДО № 2 р.п. Переяславка (327)" w:value="ДФ ДО № 2 р.п. Переяславка (327)"/>
              <w:listItem w:displayText="ДФ ДО № 20 г. Совет. Гавань (328)" w:value="ДФ ДО № 20 г. Совет. Гавань (328)"/>
              <w:listItem w:displayText="ДФ ДО № 24 пгт. Солнечный (329)" w:value="ДФ ДО № 24 пгт. Солнечный (329)"/>
              <w:listItem w:displayText="ДФ 92. ОО № 22 в г. Тынде (330)" w:value="ДФ 92. ОО № 22 в г. Тынде (330)"/>
              <w:listItem w:displayText="ДФ ОО № 13 г. Уссурийск (331)" w:value="ДФ ОО № 13 г. Уссурийск (331)"/>
              <w:listItem w:displayText="ДФ 46. ДО № 17 в п. Хор (332)" w:value="ДФ 46. ДО № 17 в п. Хор (332)"/>
              <w:listItem w:displayText="ДФ ДО № 9 р.п. Чегдомын (333)" w:value="ДФ ДО № 9 р.п. Чегдомын (333)"/>
              <w:listItem w:displayText="ДФ ОО № 2 г. Южно-Сахалин (334)" w:value="ДФ ОО № 2 г. Южно-Сахалин (334)"/>
              <w:listItem w:displayText="ДФ ОО № 23 в г. Якутск (335)" w:value="ДФ ОО № 23 в г. Якутск (335)"/>
              <w:listItem w:displayText="ДФ ОО № 17 п. Соловьевск (336)" w:value="ДФ ОО № 17 п. Соловьевск (336)"/>
              <w:listItem w:displayText="ДФ ОО № 18 г. Нерюнгри (337)" w:value="ДФ ОО № 18 г. Нерюнгри (337)"/>
              <w:listItem w:displayText="ДФ ДО № 3 г. Хабаровск (338)" w:value="ДФ ДО № 3 г. Хабаровск (338)"/>
              <w:listItem w:displayText="ДФ ДО № 5 в г. Хабаровск (339)" w:value="ДФ ДО № 5 в г. Хабаровск (339)"/>
              <w:listItem w:displayText="ДФ ДО № 8 г. Хабаровск (340)" w:value="ДФ ДО № 8 г. Хабаровск (340)"/>
              <w:listItem w:displayText="ДФ ДО № 11 г. Хабаровск (341)" w:value="ДФ ДО № 11 г. Хабаровск (341)"/>
              <w:listItem w:displayText="ДФ ДО № 12 г. Хабаровск (342)" w:value="ДФ ДО № 12 г. Хабаровск (342)"/>
              <w:listItem w:displayText="ДФ ДО № 19 г. Хабаровск (343)" w:value="ДФ ДО № 19 г. Хабаровск (343)"/>
              <w:listItem w:displayText="ДФ ДО № 21 г. Хабаровск (344)" w:value="ДФ ДО № 21 г. Хабаровск (344)"/>
              <w:listItem w:displayText="ДФ ДО № 22 г. Хабаровск (345)" w:value="ДФ ДО № 22 г. Хабаровск (345)"/>
              <w:listItem w:displayText="ДФ ДО № 27 г. Ком-на-Амур. (346)" w:value="ДФ ДО № 27 г. Ком-на-Амур. (346)"/>
              <w:listItem w:displayText="ДФ ДО № 29 г. Ком-на-Амур. (347)" w:value="ДФ ДО № 29 г. Ком-на-Амур. (347)"/>
              <w:listItem w:displayText="ОО &quot;Армавирский&quot; (411)" w:value="ОО &quot;Армавирский&quot; (411)"/>
              <w:listItem w:displayText="Волгоградский ОО (412)" w:value="Волгоградский ОО (412)"/>
              <w:listItem w:displayText="ОО &quot;Волжский&quot; (413)" w:value="ОО &quot;Волжский&quot; (413)"/>
              <w:listItem w:displayText="ОО &quot;Ейский&quot; (414)" w:value="ОО &quot;Ейский&quot; (414)"/>
              <w:listItem w:displayText="Краснодарский ОО (415)" w:value="Краснодарский ОО (415)"/>
              <w:listItem w:displayText="ОО &quot;Новороссийский&quot; (416)" w:value="ОО &quot;Новороссийский&quot; (416)"/>
              <w:listItem w:displayText="Ростовский филиал (417)" w:value="Ростовский филиал (417)"/>
              <w:listItem w:displayText="ОО &quot;Сочинский&quot; (418)" w:value="ОО &quot;Сочинский&quot; (418)"/>
              <w:listItem w:displayText="Доп. офис № 5 (419)" w:value="Доп. офис № 5 (419)"/>
              <w:listItem w:displayText="ОО &quot;Комсомольский&quot; (420)" w:value="ОО &quot;Комсомольский&quot; (420)"/>
              <w:listItem w:displayText="ДО &quot;Немировича-Данченко&quot; (421)" w:value="ДО &quot;Немировича-Данченко&quot; (421)"/>
              <w:listItem w:displayText="ОО в г. Нижневартовске (511)" w:value="ОО в г. Нижневартовске (511)"/>
              <w:listItem w:displayText="ДО &quot;Нижнетагильский&quot; (512)" w:value="ДО &quot;Нижнетагильский&quot; (512)"/>
              <w:listItem w:displayText="ОО в г. Сургуте (513)" w:value="ОО в г. Сургуте (513)"/>
              <w:listItem w:displayText="Тюменский ОО (514)" w:value="Тюменский ОО (514)"/>
              <w:listItem w:displayText="Уральский филиал (515)" w:value="Уральский филиал (515)"/>
              <w:listItem w:displayText="Челябинский ОО (516)" w:value="Челябинский ОО (516)"/>
              <w:listItem w:displayText="ДО &quot;Академический&quot; (517)" w:value="ДО &quot;Академический&quot; (517)"/>
              <w:listItem w:displayText="ДО &quot;Вайнера&quot; (518)" w:value="ДО &quot;Вайнера&quot; (518)"/>
              <w:listItem w:displayText="ОО &quot;Восточный&quot; (519)" w:value="ОО &quot;Восточный&quot; (519)"/>
              <w:listItem w:displayText="ОО &quot;Магеллан&quot; (520)" w:value="ОО &quot;Магеллан&quot; (520)"/>
              <w:listItem w:displayText="ОО &quot;Металлургический&quot; (521)" w:value="ОО &quot;Металлургический&quot; (521)"/>
              <w:listItem w:displayText="ОО &quot;Пышма&quot; (522)" w:value="ОО &quot;Пышма&quot; (522)"/>
              <w:listItem w:displayText="ДО &quot;Центральный&quot; (523)" w:value="ДО &quot;Центральный&quot; (523)"/>
              <w:listItem w:displayText="ДО Пятигорский (711)" w:value="ДО Пятигорский (711)"/>
              <w:listItem w:displayText="Ставропольский филиал (712)" w:value="Ставропольский филиал (712)"/>
              <w:listItem w:displayText="ОО № 2 в г. Ангарске (811)" w:value="ОО № 2 в г. Ангарске (811)"/>
              <w:listItem w:displayText="ОО № 1 в г. Иркутске (812)" w:value="ОО № 1 в г. Иркутске (812)"/>
              <w:listItem w:displayText="Красноярский ОО (813)" w:value="Красноярский ОО (813)"/>
              <w:listItem w:displayText="Новосибирский фил. (814)" w:value="Новосибирский фил. (814)"/>
              <w:listItem w:displayText="Омский ОО (815)" w:value="Омский ОО (815)"/>
              <w:listItem w:displayText="Томский ОО (816)" w:value="Томский ОО (816)"/>
              <w:listItem w:displayText="ОО № 4 в г. Чите (817)" w:value="ОО № 4 в г. Чите (817)"/>
              <w:listItem w:displayText="ОО № 3 в г. Шелехове (818)" w:value="ОО № 3 в г. Шелехове (818)"/>
              <w:listItem w:displayText="ДО Студенческий (819)" w:value="ДО Студенческий (819)"/>
              <w:listItem w:displayText="ДО &quot;На Взлетной&quot; (820)" w:value="ДО &quot;На Взлетной&quot; (820)"/>
              <w:listItem w:displayText="Иркутский ОО (821)" w:value="Иркутский ОО (821)"/>
              <w:listItem w:displayText="ДО &quot;На Станиславского&quot; (822)" w:value="ДО &quot;На Станиславского&quot; (822)"/>
            </w:dropDownList>
          </w:sdtPr>
          <w:sdtEndPr>
            <w:rPr>
              <w:rStyle w:val="a0"/>
              <w:rFonts w:asciiTheme="minorHAnsi" w:hAnsiTheme="minorHAnsi" w:cs="Arial"/>
              <w:sz w:val="22"/>
              <w:szCs w:val="20"/>
            </w:rPr>
          </w:sdtEndPr>
          <w:sdtContent>
            <w:tc>
              <w:tcPr>
                <w:tcW w:w="3455" w:type="dxa"/>
                <w:gridSpan w:val="8"/>
                <w:vAlign w:val="center"/>
              </w:tcPr>
              <w:p w:rsidR="002061CE" w:rsidRPr="00FF0EA8" w:rsidRDefault="00A669C3" w:rsidP="002061CE">
                <w:pPr>
                  <w:rPr>
                    <w:rFonts w:ascii="Arial" w:hAnsi="Arial" w:cs="Arial"/>
                    <w:color w:val="4E6470"/>
                    <w:sz w:val="10"/>
                    <w:szCs w:val="10"/>
                  </w:rPr>
                </w:pPr>
                <w:r>
                  <w:rPr>
                    <w:rStyle w:val="1"/>
                  </w:rPr>
                  <w:t xml:space="preserve">     </w:t>
                </w:r>
              </w:p>
            </w:tc>
          </w:sdtContent>
        </w:sdt>
      </w:tr>
      <w:tr w:rsidR="006E47CC" w:rsidRPr="00CD0CA0" w:rsidTr="00DC5E6B">
        <w:trPr>
          <w:trHeight w:hRule="exact" w:val="484"/>
        </w:trPr>
        <w:tc>
          <w:tcPr>
            <w:tcW w:w="1755" w:type="dxa"/>
            <w:vAlign w:val="center"/>
          </w:tcPr>
          <w:p w:rsidR="006E47CC" w:rsidRPr="00CD0CA0" w:rsidRDefault="006E47CC" w:rsidP="006E47CC">
            <w:pPr>
              <w:rPr>
                <w:rFonts w:ascii="Arial" w:hAnsi="Arial" w:cs="Arial"/>
                <w:sz w:val="16"/>
                <w:szCs w:val="20"/>
              </w:rPr>
            </w:pPr>
            <w:r w:rsidRPr="00CD0CA0">
              <w:rPr>
                <w:rFonts w:ascii="Arial" w:hAnsi="Arial" w:cs="Arial"/>
                <w:sz w:val="16"/>
                <w:szCs w:val="20"/>
              </w:rPr>
              <w:t>НОМЕР ДОГОВОРА</w:t>
            </w:r>
          </w:p>
        </w:tc>
        <w:tc>
          <w:tcPr>
            <w:tcW w:w="2918" w:type="dxa"/>
            <w:gridSpan w:val="6"/>
            <w:vAlign w:val="center"/>
          </w:tcPr>
          <w:p w:rsidR="006E47CC" w:rsidRPr="008C4AE2" w:rsidRDefault="00E248B9" w:rsidP="00E248B9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fldChar w:fldCharType="begin"/>
            </w:r>
            <w:r>
              <w:rPr>
                <w:rFonts w:ascii="Arial" w:hAnsi="Arial" w:cs="Arial"/>
                <w:sz w:val="32"/>
                <w:szCs w:val="32"/>
              </w:rPr>
              <w:instrText xml:space="preserve"> IF ЭОК </w:instrText>
            </w:r>
            <w:r>
              <w:rPr>
                <w:rFonts w:ascii="Arial" w:hAnsi="Arial" w:cs="Arial"/>
                <w:sz w:val="32"/>
                <w:szCs w:val="32"/>
              </w:rPr>
              <w:fldChar w:fldCharType="end"/>
            </w:r>
            <w:r>
              <w:rPr>
                <w:rFonts w:ascii="Arial" w:hAnsi="Arial" w:cs="Arial"/>
                <w:sz w:val="32"/>
                <w:szCs w:val="32"/>
              </w:rPr>
              <w:fldChar w:fldCharType="begin"/>
            </w:r>
            <w:r>
              <w:rPr>
                <w:rFonts w:ascii="Arial" w:hAnsi="Arial" w:cs="Arial"/>
                <w:sz w:val="32"/>
                <w:szCs w:val="32"/>
              </w:rPr>
              <w:instrText xml:space="preserve"> FILLIN  \d ЭОК </w:instrText>
            </w:r>
            <w:r>
              <w:rPr>
                <w:rFonts w:ascii="Arial" w:hAnsi="Arial" w:cs="Arial"/>
                <w:sz w:val="32"/>
                <w:szCs w:val="32"/>
              </w:rPr>
              <w:fldChar w:fldCharType="separate"/>
            </w:r>
            <w:r>
              <w:rPr>
                <w:rFonts w:ascii="Arial" w:hAnsi="Arial" w:cs="Arial"/>
                <w:sz w:val="32"/>
                <w:szCs w:val="32"/>
              </w:rPr>
              <w:t>ЭОК</w:t>
            </w:r>
            <w:r>
              <w:rPr>
                <w:rFonts w:ascii="Arial" w:hAnsi="Arial" w:cs="Arial"/>
                <w:sz w:val="32"/>
                <w:szCs w:val="32"/>
              </w:rPr>
              <w:fldChar w:fldCharType="end"/>
            </w:r>
            <w:r>
              <w:rPr>
                <w:rFonts w:ascii="Arial" w:hAnsi="Arial" w:cs="Arial"/>
                <w:sz w:val="32"/>
                <w:szCs w:val="32"/>
              </w:rPr>
              <w:t xml:space="preserve"> - </w:t>
            </w:r>
            <w:r>
              <w:rPr>
                <w:rFonts w:ascii="Arial" w:hAnsi="Arial" w:cs="Arial"/>
                <w:sz w:val="32"/>
                <w:szCs w:val="32"/>
              </w:rPr>
              <w:fldChar w:fldCharType="begin"/>
            </w:r>
            <w:r>
              <w:rPr>
                <w:rFonts w:ascii="Arial" w:hAnsi="Arial" w:cs="Arial"/>
                <w:sz w:val="32"/>
                <w:szCs w:val="32"/>
              </w:rPr>
              <w:instrText xml:space="preserve"> DATE  \@ "dd/MM/yy" </w:instrText>
            </w:r>
            <w:r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DC5E6B">
              <w:rPr>
                <w:rFonts w:ascii="Arial" w:hAnsi="Arial" w:cs="Arial"/>
                <w:noProof/>
                <w:sz w:val="32"/>
                <w:szCs w:val="32"/>
              </w:rPr>
              <w:t>23/10/18</w:t>
            </w:r>
            <w:r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2357" w:type="dxa"/>
            <w:gridSpan w:val="3"/>
            <w:vAlign w:val="center"/>
          </w:tcPr>
          <w:p w:rsidR="006E47CC" w:rsidRPr="008C4AE2" w:rsidRDefault="006E47CC" w:rsidP="006E47CC">
            <w:pPr>
              <w:rPr>
                <w:rFonts w:ascii="Arial" w:hAnsi="Arial" w:cs="Arial"/>
                <w:sz w:val="32"/>
                <w:szCs w:val="32"/>
              </w:rPr>
            </w:pPr>
            <w:r w:rsidRPr="00A1586A">
              <w:rPr>
                <w:rFonts w:ascii="Arial" w:hAnsi="Arial" w:cs="Arial"/>
                <w:sz w:val="16"/>
                <w:szCs w:val="20"/>
              </w:rPr>
              <w:t xml:space="preserve">ДАТА </w:t>
            </w:r>
            <w:r>
              <w:rPr>
                <w:rFonts w:ascii="Arial" w:hAnsi="Arial" w:cs="Arial"/>
                <w:sz w:val="16"/>
                <w:szCs w:val="20"/>
              </w:rPr>
              <w:t xml:space="preserve">ДОГОВОРА </w:t>
            </w:r>
            <w:r w:rsidRPr="00A1586A">
              <w:rPr>
                <w:rFonts w:ascii="Arial" w:hAnsi="Arial" w:cs="Arial"/>
                <w:sz w:val="16"/>
                <w:szCs w:val="20"/>
              </w:rPr>
              <w:t xml:space="preserve"> </w:t>
            </w:r>
          </w:p>
        </w:tc>
        <w:tc>
          <w:tcPr>
            <w:tcW w:w="3455" w:type="dxa"/>
            <w:gridSpan w:val="8"/>
            <w:vAlign w:val="center"/>
          </w:tcPr>
          <w:p w:rsidR="006E47CC" w:rsidRPr="008C4AE2" w:rsidRDefault="006E47CC" w:rsidP="006E47CC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fldChar w:fldCharType="begin"/>
            </w:r>
            <w:r>
              <w:rPr>
                <w:rFonts w:ascii="Arial" w:hAnsi="Arial" w:cs="Arial"/>
                <w:sz w:val="32"/>
                <w:szCs w:val="32"/>
              </w:rPr>
              <w:instrText xml:space="preserve"> DATE  </w:instrText>
            </w:r>
            <w:r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DC5E6B">
              <w:rPr>
                <w:rFonts w:ascii="Arial" w:hAnsi="Arial" w:cs="Arial"/>
                <w:noProof/>
                <w:sz w:val="32"/>
                <w:szCs w:val="32"/>
              </w:rPr>
              <w:t>23.10.2018</w:t>
            </w:r>
            <w:r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</w:tr>
      <w:tr w:rsidR="00AA6220" w:rsidRPr="00CD0CA0" w:rsidTr="00AA6220">
        <w:trPr>
          <w:trHeight w:hRule="exact" w:val="510"/>
        </w:trPr>
        <w:tc>
          <w:tcPr>
            <w:tcW w:w="1755" w:type="dxa"/>
            <w:vAlign w:val="center"/>
          </w:tcPr>
          <w:p w:rsidR="00DC5E6B" w:rsidRPr="00CD0CA0" w:rsidRDefault="00DC5E6B" w:rsidP="006E47CC">
            <w:pPr>
              <w:rPr>
                <w:rFonts w:ascii="Arial" w:hAnsi="Arial" w:cs="Arial"/>
                <w:sz w:val="16"/>
                <w:szCs w:val="20"/>
              </w:rPr>
            </w:pPr>
            <w:r w:rsidRPr="00CD0CA0">
              <w:rPr>
                <w:rFonts w:ascii="Arial" w:hAnsi="Arial" w:cs="Arial"/>
                <w:sz w:val="16"/>
                <w:szCs w:val="20"/>
              </w:rPr>
              <w:t>ДАТА ПОЛУЧЕНИЯ ЗАЯВКИ</w:t>
            </w:r>
          </w:p>
        </w:tc>
        <w:tc>
          <w:tcPr>
            <w:tcW w:w="556" w:type="dxa"/>
            <w:tcMar>
              <w:left w:w="57" w:type="dxa"/>
              <w:right w:w="57" w:type="dxa"/>
            </w:tcMar>
            <w:vAlign w:val="center"/>
          </w:tcPr>
          <w:p w:rsidR="00DC5E6B" w:rsidRPr="00573058" w:rsidRDefault="00DC5E6B" w:rsidP="00E248B9">
            <w:pPr>
              <w:jc w:val="center"/>
              <w:rPr>
                <w:rFonts w:ascii="Arial" w:hAnsi="Arial" w:cs="Arial"/>
                <w:color w:val="E30611"/>
                <w:sz w:val="32"/>
                <w:szCs w:val="32"/>
                <w:vertAlign w:val="subscript"/>
              </w:rPr>
            </w:pPr>
            <w:r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2018z"/>
                  <w:enabled/>
                  <w:calcOnExit w:val="0"/>
                  <w:textInput>
                    <w:type w:val="number"/>
                    <w:maxLength w:val="1"/>
                    <w:format w:val="0"/>
                  </w:textInput>
                </w:ffData>
              </w:fldChar>
            </w:r>
            <w:r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>
              <w:rPr>
                <w:rFonts w:ascii="Arial" w:hAnsi="Arial" w:cs="Arial"/>
                <w:sz w:val="32"/>
                <w:szCs w:val="32"/>
              </w:rPr>
            </w:r>
            <w:r>
              <w:rPr>
                <w:rFonts w:ascii="Arial" w:hAnsi="Arial" w:cs="Arial"/>
                <w:sz w:val="32"/>
                <w:szCs w:val="32"/>
              </w:rPr>
              <w:fldChar w:fldCharType="separate"/>
            </w:r>
            <w:r>
              <w:rPr>
                <w:rFonts w:ascii="Arial" w:hAnsi="Arial" w:cs="Arial"/>
                <w:noProof/>
                <w:sz w:val="32"/>
                <w:szCs w:val="32"/>
              </w:rPr>
              <w:t> </w:t>
            </w:r>
            <w:r>
              <w:rPr>
                <w:rFonts w:ascii="Arial" w:hAnsi="Arial" w:cs="Arial"/>
                <w:sz w:val="32"/>
                <w:szCs w:val="32"/>
              </w:rPr>
              <w:fldChar w:fldCharType="end"/>
            </w:r>
            <w:r w:rsidRPr="00DC5E6B">
              <w:rPr>
                <w:rFonts w:ascii="Arial" w:hAnsi="Arial" w:cs="Arial"/>
                <w:color w:val="FF0000"/>
                <w:sz w:val="32"/>
                <w:szCs w:val="32"/>
              </w:rPr>
              <w:t>.</w:t>
            </w:r>
          </w:p>
        </w:tc>
        <w:tc>
          <w:tcPr>
            <w:tcW w:w="519" w:type="dxa"/>
            <w:tcMar>
              <w:left w:w="57" w:type="dxa"/>
              <w:right w:w="57" w:type="dxa"/>
            </w:tcMar>
            <w:vAlign w:val="center"/>
          </w:tcPr>
          <w:p w:rsidR="00DC5E6B" w:rsidRPr="00573058" w:rsidRDefault="00DC5E6B" w:rsidP="00E248B9">
            <w:pPr>
              <w:jc w:val="center"/>
              <w:rPr>
                <w:rFonts w:ascii="Arial" w:hAnsi="Arial" w:cs="Arial"/>
                <w:color w:val="E30611"/>
                <w:sz w:val="32"/>
                <w:szCs w:val="32"/>
                <w:vertAlign w:val="subscript"/>
              </w:rPr>
            </w:pPr>
            <w:r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2018z"/>
                  <w:enabled/>
                  <w:calcOnExit w:val="0"/>
                  <w:textInput>
                    <w:type w:val="number"/>
                    <w:maxLength w:val="1"/>
                    <w:format w:val="0"/>
                  </w:textInput>
                </w:ffData>
              </w:fldChar>
            </w:r>
            <w:r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>
              <w:rPr>
                <w:rFonts w:ascii="Arial" w:hAnsi="Arial" w:cs="Arial"/>
                <w:sz w:val="32"/>
                <w:szCs w:val="32"/>
              </w:rPr>
            </w:r>
            <w:r>
              <w:rPr>
                <w:rFonts w:ascii="Arial" w:hAnsi="Arial" w:cs="Arial"/>
                <w:sz w:val="32"/>
                <w:szCs w:val="32"/>
              </w:rPr>
              <w:fldChar w:fldCharType="separate"/>
            </w:r>
            <w:r>
              <w:rPr>
                <w:rFonts w:ascii="Arial" w:hAnsi="Arial" w:cs="Arial"/>
                <w:noProof/>
                <w:sz w:val="32"/>
                <w:szCs w:val="32"/>
              </w:rPr>
              <w:t> </w:t>
            </w:r>
            <w:r>
              <w:rPr>
                <w:rFonts w:ascii="Arial" w:hAnsi="Arial" w:cs="Arial"/>
                <w:sz w:val="32"/>
                <w:szCs w:val="32"/>
              </w:rPr>
              <w:fldChar w:fldCharType="end"/>
            </w:r>
            <w:r w:rsidRPr="00DC5E6B">
              <w:rPr>
                <w:rFonts w:ascii="Arial" w:hAnsi="Arial" w:cs="Arial"/>
                <w:color w:val="FF0000"/>
                <w:sz w:val="32"/>
                <w:szCs w:val="32"/>
              </w:rPr>
              <w:t>.</w:t>
            </w:r>
          </w:p>
        </w:tc>
        <w:tc>
          <w:tcPr>
            <w:tcW w:w="426" w:type="dxa"/>
            <w:vAlign w:val="center"/>
          </w:tcPr>
          <w:p w:rsidR="00DC5E6B" w:rsidRPr="00573058" w:rsidRDefault="00DC5E6B" w:rsidP="00E248B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573058">
              <w:rPr>
                <w:rFonts w:ascii="Arial" w:hAnsi="Arial" w:cs="Arial"/>
                <w:color w:val="E30611"/>
                <w:sz w:val="32"/>
                <w:szCs w:val="32"/>
              </w:rPr>
              <w:t>2</w:t>
            </w:r>
          </w:p>
        </w:tc>
        <w:tc>
          <w:tcPr>
            <w:tcW w:w="425" w:type="dxa"/>
            <w:vAlign w:val="center"/>
          </w:tcPr>
          <w:p w:rsidR="00DC5E6B" w:rsidRPr="00573058" w:rsidRDefault="00DC5E6B" w:rsidP="00E248B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573058">
              <w:rPr>
                <w:rFonts w:ascii="Arial" w:hAnsi="Arial" w:cs="Arial"/>
                <w:color w:val="E30611"/>
                <w:sz w:val="32"/>
                <w:szCs w:val="32"/>
              </w:rPr>
              <w:t>0</w:t>
            </w:r>
          </w:p>
        </w:tc>
        <w:tc>
          <w:tcPr>
            <w:tcW w:w="425" w:type="dxa"/>
            <w:vAlign w:val="center"/>
          </w:tcPr>
          <w:p w:rsidR="00DC5E6B" w:rsidRPr="00573058" w:rsidRDefault="00DC5E6B" w:rsidP="00E248B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573058">
              <w:rPr>
                <w:rFonts w:ascii="Arial" w:hAnsi="Arial" w:cs="Arial"/>
                <w:color w:val="E30611"/>
                <w:sz w:val="32"/>
                <w:szCs w:val="32"/>
              </w:rPr>
              <w:t>1</w:t>
            </w:r>
          </w:p>
        </w:tc>
        <w:tc>
          <w:tcPr>
            <w:tcW w:w="567" w:type="dxa"/>
            <w:vAlign w:val="center"/>
          </w:tcPr>
          <w:p w:rsidR="00DC5E6B" w:rsidRPr="00573058" w:rsidRDefault="00DC5E6B" w:rsidP="00E248B9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2018z"/>
                  <w:enabled/>
                  <w:calcOnExit w:val="0"/>
                  <w:textInput>
                    <w:type w:val="number"/>
                    <w:maxLength w:val="1"/>
                    <w:format w:val="0"/>
                  </w:textInput>
                </w:ffData>
              </w:fldChar>
            </w:r>
            <w:bookmarkStart w:id="3" w:name="ТекстовоеПоле2018z"/>
            <w:r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>
              <w:rPr>
                <w:rFonts w:ascii="Arial" w:hAnsi="Arial" w:cs="Arial"/>
                <w:sz w:val="32"/>
                <w:szCs w:val="32"/>
              </w:rPr>
            </w:r>
            <w:r>
              <w:rPr>
                <w:rFonts w:ascii="Arial" w:hAnsi="Arial" w:cs="Arial"/>
                <w:sz w:val="32"/>
                <w:szCs w:val="32"/>
              </w:rPr>
              <w:fldChar w:fldCharType="separate"/>
            </w:r>
            <w:r>
              <w:rPr>
                <w:rFonts w:ascii="Arial" w:hAnsi="Arial" w:cs="Arial"/>
                <w:noProof/>
                <w:sz w:val="32"/>
                <w:szCs w:val="32"/>
              </w:rPr>
              <w:t> </w:t>
            </w:r>
            <w:r>
              <w:rPr>
                <w:rFonts w:ascii="Arial" w:hAnsi="Arial" w:cs="Arial"/>
                <w:sz w:val="32"/>
                <w:szCs w:val="32"/>
              </w:rPr>
              <w:fldChar w:fldCharType="end"/>
            </w:r>
            <w:bookmarkEnd w:id="3"/>
          </w:p>
        </w:tc>
        <w:tc>
          <w:tcPr>
            <w:tcW w:w="2693" w:type="dxa"/>
            <w:gridSpan w:val="4"/>
            <w:vAlign w:val="center"/>
          </w:tcPr>
          <w:p w:rsidR="00DC5E6B" w:rsidRPr="00CD0CA0" w:rsidRDefault="00DC5E6B" w:rsidP="006E47CC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CD0CA0">
              <w:rPr>
                <w:rFonts w:ascii="Arial" w:hAnsi="Arial" w:cs="Arial"/>
                <w:sz w:val="16"/>
                <w:szCs w:val="20"/>
              </w:rPr>
              <w:t>ДАТА РЕГИСТРАЦ</w:t>
            </w:r>
          </w:p>
          <w:p w:rsidR="00DC5E6B" w:rsidRPr="00CD0CA0" w:rsidRDefault="00DC5E6B" w:rsidP="006E47CC">
            <w:pPr>
              <w:jc w:val="center"/>
              <w:rPr>
                <w:rFonts w:ascii="Arial" w:hAnsi="Arial" w:cs="Arial"/>
                <w:color w:val="4E6470"/>
                <w:sz w:val="16"/>
                <w:szCs w:val="32"/>
              </w:rPr>
            </w:pPr>
            <w:r w:rsidRPr="00CD0CA0">
              <w:rPr>
                <w:rFonts w:ascii="Arial" w:hAnsi="Arial" w:cs="Arial"/>
                <w:sz w:val="16"/>
                <w:szCs w:val="20"/>
              </w:rPr>
              <w:t>В ПО ПЦ</w:t>
            </w:r>
          </w:p>
        </w:tc>
        <w:tc>
          <w:tcPr>
            <w:tcW w:w="567" w:type="dxa"/>
            <w:gridSpan w:val="2"/>
            <w:tcMar>
              <w:left w:w="57" w:type="dxa"/>
              <w:right w:w="57" w:type="dxa"/>
            </w:tcMar>
            <w:vAlign w:val="center"/>
          </w:tcPr>
          <w:p w:rsidR="00DC5E6B" w:rsidRPr="00CD0CA0" w:rsidRDefault="00AA6220" w:rsidP="00E248B9">
            <w:pPr>
              <w:jc w:val="center"/>
              <w:rPr>
                <w:rFonts w:ascii="Arial" w:hAnsi="Arial" w:cs="Arial"/>
                <w:b/>
                <w:color w:val="E30611"/>
                <w:sz w:val="40"/>
                <w:szCs w:val="40"/>
                <w:vertAlign w:val="subscript"/>
              </w:rPr>
            </w:pPr>
            <w:r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2018z"/>
                  <w:enabled/>
                  <w:calcOnExit w:val="0"/>
                  <w:textInput>
                    <w:type w:val="number"/>
                    <w:maxLength w:val="1"/>
                    <w:format w:val="0"/>
                  </w:textInput>
                </w:ffData>
              </w:fldChar>
            </w:r>
            <w:r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>
              <w:rPr>
                <w:rFonts w:ascii="Arial" w:hAnsi="Arial" w:cs="Arial"/>
                <w:sz w:val="32"/>
                <w:szCs w:val="32"/>
              </w:rPr>
            </w:r>
            <w:r>
              <w:rPr>
                <w:rFonts w:ascii="Arial" w:hAnsi="Arial" w:cs="Arial"/>
                <w:sz w:val="32"/>
                <w:szCs w:val="32"/>
              </w:rPr>
              <w:fldChar w:fldCharType="separate"/>
            </w:r>
            <w:r>
              <w:rPr>
                <w:rFonts w:ascii="Arial" w:hAnsi="Arial" w:cs="Arial"/>
                <w:noProof/>
                <w:sz w:val="32"/>
                <w:szCs w:val="32"/>
              </w:rPr>
              <w:t> </w:t>
            </w:r>
            <w:r>
              <w:rPr>
                <w:rFonts w:ascii="Arial" w:hAnsi="Arial" w:cs="Arial"/>
                <w:sz w:val="32"/>
                <w:szCs w:val="32"/>
              </w:rPr>
              <w:fldChar w:fldCharType="end"/>
            </w:r>
            <w:r w:rsidRPr="00DC5E6B">
              <w:rPr>
                <w:rFonts w:ascii="Arial" w:hAnsi="Arial" w:cs="Arial"/>
                <w:color w:val="FF0000"/>
                <w:sz w:val="32"/>
                <w:szCs w:val="32"/>
              </w:rPr>
              <w:t>.</w:t>
            </w:r>
          </w:p>
        </w:tc>
        <w:tc>
          <w:tcPr>
            <w:tcW w:w="567" w:type="dxa"/>
            <w:tcMar>
              <w:left w:w="57" w:type="dxa"/>
              <w:right w:w="57" w:type="dxa"/>
            </w:tcMar>
            <w:vAlign w:val="center"/>
          </w:tcPr>
          <w:p w:rsidR="00DC5E6B" w:rsidRPr="00CD0CA0" w:rsidRDefault="00AA6220" w:rsidP="00E248B9">
            <w:pPr>
              <w:jc w:val="center"/>
              <w:rPr>
                <w:rFonts w:ascii="Arial" w:hAnsi="Arial" w:cs="Arial"/>
                <w:b/>
                <w:color w:val="E30611"/>
                <w:sz w:val="40"/>
                <w:szCs w:val="40"/>
                <w:vertAlign w:val="subscript"/>
              </w:rPr>
            </w:pPr>
            <w:r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2018z"/>
                  <w:enabled/>
                  <w:calcOnExit w:val="0"/>
                  <w:textInput>
                    <w:type w:val="number"/>
                    <w:maxLength w:val="1"/>
                    <w:format w:val="0"/>
                  </w:textInput>
                </w:ffData>
              </w:fldChar>
            </w:r>
            <w:r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>
              <w:rPr>
                <w:rFonts w:ascii="Arial" w:hAnsi="Arial" w:cs="Arial"/>
                <w:sz w:val="32"/>
                <w:szCs w:val="32"/>
              </w:rPr>
            </w:r>
            <w:r>
              <w:rPr>
                <w:rFonts w:ascii="Arial" w:hAnsi="Arial" w:cs="Arial"/>
                <w:sz w:val="32"/>
                <w:szCs w:val="32"/>
              </w:rPr>
              <w:fldChar w:fldCharType="separate"/>
            </w:r>
            <w:r>
              <w:rPr>
                <w:rFonts w:ascii="Arial" w:hAnsi="Arial" w:cs="Arial"/>
                <w:noProof/>
                <w:sz w:val="32"/>
                <w:szCs w:val="32"/>
              </w:rPr>
              <w:t> </w:t>
            </w:r>
            <w:r>
              <w:rPr>
                <w:rFonts w:ascii="Arial" w:hAnsi="Arial" w:cs="Arial"/>
                <w:sz w:val="32"/>
                <w:szCs w:val="32"/>
              </w:rPr>
              <w:fldChar w:fldCharType="end"/>
            </w:r>
            <w:r w:rsidRPr="00DC5E6B">
              <w:rPr>
                <w:rFonts w:ascii="Arial" w:hAnsi="Arial" w:cs="Arial"/>
                <w:color w:val="FF0000"/>
                <w:sz w:val="32"/>
                <w:szCs w:val="32"/>
              </w:rPr>
              <w:t>.</w:t>
            </w:r>
          </w:p>
        </w:tc>
        <w:tc>
          <w:tcPr>
            <w:tcW w:w="426" w:type="dxa"/>
            <w:vAlign w:val="center"/>
          </w:tcPr>
          <w:p w:rsidR="00DC5E6B" w:rsidRPr="00CD0CA0" w:rsidRDefault="00DC5E6B" w:rsidP="006E47CC">
            <w:pPr>
              <w:rPr>
                <w:rFonts w:ascii="Arial" w:hAnsi="Arial" w:cs="Arial"/>
                <w:sz w:val="20"/>
                <w:szCs w:val="20"/>
              </w:rPr>
            </w:pPr>
            <w:r w:rsidRPr="00CD0CA0">
              <w:rPr>
                <w:rFonts w:ascii="Arial" w:hAnsi="Arial" w:cs="Arial"/>
                <w:color w:val="E30611"/>
                <w:sz w:val="32"/>
                <w:szCs w:val="32"/>
              </w:rPr>
              <w:t>2</w:t>
            </w:r>
          </w:p>
        </w:tc>
        <w:tc>
          <w:tcPr>
            <w:tcW w:w="425" w:type="dxa"/>
            <w:vAlign w:val="center"/>
          </w:tcPr>
          <w:p w:rsidR="00DC5E6B" w:rsidRPr="00CD0CA0" w:rsidRDefault="00DC5E6B" w:rsidP="006E47CC">
            <w:pPr>
              <w:rPr>
                <w:rFonts w:ascii="Arial" w:hAnsi="Arial" w:cs="Arial"/>
                <w:sz w:val="20"/>
                <w:szCs w:val="20"/>
              </w:rPr>
            </w:pPr>
            <w:r w:rsidRPr="00CD0CA0">
              <w:rPr>
                <w:rFonts w:ascii="Arial" w:hAnsi="Arial" w:cs="Arial"/>
                <w:color w:val="E30611"/>
                <w:sz w:val="32"/>
                <w:szCs w:val="32"/>
              </w:rPr>
              <w:t>0</w:t>
            </w:r>
          </w:p>
        </w:tc>
        <w:tc>
          <w:tcPr>
            <w:tcW w:w="567" w:type="dxa"/>
            <w:vAlign w:val="center"/>
          </w:tcPr>
          <w:p w:rsidR="00DC5E6B" w:rsidRPr="00CD0CA0" w:rsidRDefault="00DC5E6B" w:rsidP="006E47C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1"/>
                    <w:maxLength w:val="1"/>
                    <w:format w:val="0"/>
                  </w:textInput>
                </w:ffData>
              </w:fldChar>
            </w:r>
            <w:r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>
              <w:rPr>
                <w:rFonts w:ascii="Arial" w:hAnsi="Arial" w:cs="Arial"/>
                <w:sz w:val="32"/>
                <w:szCs w:val="32"/>
              </w:rPr>
            </w:r>
            <w:r>
              <w:rPr>
                <w:rFonts w:ascii="Arial" w:hAnsi="Arial" w:cs="Arial"/>
                <w:sz w:val="32"/>
                <w:szCs w:val="32"/>
              </w:rPr>
              <w:fldChar w:fldCharType="separate"/>
            </w:r>
            <w:r>
              <w:rPr>
                <w:rFonts w:ascii="Arial" w:hAnsi="Arial" w:cs="Arial"/>
                <w:noProof/>
                <w:sz w:val="32"/>
                <w:szCs w:val="32"/>
              </w:rPr>
              <w:t>1</w:t>
            </w:r>
            <w:r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DC5E6B" w:rsidRPr="00CD0CA0" w:rsidRDefault="00DC5E6B" w:rsidP="006E47C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1"/>
                    <w:format w:val="0"/>
                  </w:textInput>
                </w:ffData>
              </w:fldChar>
            </w:r>
            <w:r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>
              <w:rPr>
                <w:rFonts w:ascii="Arial" w:hAnsi="Arial" w:cs="Arial"/>
                <w:sz w:val="32"/>
                <w:szCs w:val="32"/>
              </w:rPr>
            </w:r>
            <w:r>
              <w:rPr>
                <w:rFonts w:ascii="Arial" w:hAnsi="Arial" w:cs="Arial"/>
                <w:sz w:val="32"/>
                <w:szCs w:val="32"/>
              </w:rPr>
              <w:fldChar w:fldCharType="separate"/>
            </w:r>
            <w:r>
              <w:rPr>
                <w:rFonts w:ascii="Arial" w:hAnsi="Arial" w:cs="Arial"/>
                <w:noProof/>
                <w:sz w:val="32"/>
                <w:szCs w:val="32"/>
              </w:rPr>
              <w:t> </w:t>
            </w:r>
            <w:r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</w:tr>
      <w:tr w:rsidR="006E47CC" w:rsidRPr="00CD0CA0" w:rsidTr="00DC5E6B">
        <w:trPr>
          <w:trHeight w:hRule="exact" w:val="510"/>
        </w:trPr>
        <w:tc>
          <w:tcPr>
            <w:tcW w:w="1755" w:type="dxa"/>
            <w:vAlign w:val="center"/>
          </w:tcPr>
          <w:p w:rsidR="006E47CC" w:rsidRPr="00CD0CA0" w:rsidRDefault="006E47CC" w:rsidP="006E47CC">
            <w:pPr>
              <w:rPr>
                <w:rFonts w:ascii="Arial" w:hAnsi="Arial" w:cs="Arial"/>
                <w:sz w:val="16"/>
                <w:szCs w:val="20"/>
              </w:rPr>
            </w:pPr>
            <w:r w:rsidRPr="00CD0CA0">
              <w:rPr>
                <w:rFonts w:ascii="Arial" w:hAnsi="Arial" w:cs="Arial"/>
                <w:sz w:val="16"/>
                <w:szCs w:val="20"/>
              </w:rPr>
              <w:t>ДОСТУПНЫЕ ОПЕРАЦИИ</w:t>
            </w:r>
          </w:p>
        </w:tc>
        <w:tc>
          <w:tcPr>
            <w:tcW w:w="3475" w:type="dxa"/>
            <w:gridSpan w:val="7"/>
            <w:vAlign w:val="center"/>
          </w:tcPr>
          <w:p w:rsidR="006E47CC" w:rsidRPr="00CD0CA0" w:rsidRDefault="006E47CC" w:rsidP="006E47CC">
            <w:pPr>
              <w:rPr>
                <w:rFonts w:ascii="Arial" w:hAnsi="Arial" w:cs="Arial"/>
                <w:color w:val="4E6470"/>
                <w:sz w:val="32"/>
                <w:szCs w:val="32"/>
              </w:rPr>
            </w:pPr>
            <w:r w:rsidRPr="00CD0CA0">
              <w:rPr>
                <w:rFonts w:ascii="Arial" w:hAnsi="Arial" w:cs="Arial"/>
                <w:color w:val="E30611"/>
                <w:sz w:val="20"/>
                <w:szCs w:val="18"/>
              </w:rPr>
              <w:sym w:font="Wingdings" w:char="F0FE"/>
            </w:r>
            <w:r w:rsidRPr="00CD0CA0">
              <w:rPr>
                <w:rFonts w:ascii="Arial" w:hAnsi="Arial" w:cs="Arial"/>
                <w:color w:val="E30611"/>
                <w:sz w:val="20"/>
                <w:szCs w:val="18"/>
              </w:rPr>
              <w:t xml:space="preserve"> ОПЛАТА</w:t>
            </w:r>
          </w:p>
        </w:tc>
        <w:tc>
          <w:tcPr>
            <w:tcW w:w="5255" w:type="dxa"/>
            <w:gridSpan w:val="10"/>
            <w:vAlign w:val="center"/>
          </w:tcPr>
          <w:p w:rsidR="006E47CC" w:rsidRPr="00CD0CA0" w:rsidRDefault="006E47CC" w:rsidP="006E47CC">
            <w:pPr>
              <w:rPr>
                <w:rFonts w:ascii="Arial" w:hAnsi="Arial" w:cs="Arial"/>
                <w:color w:val="4E6470"/>
                <w:sz w:val="32"/>
                <w:szCs w:val="32"/>
              </w:rPr>
            </w:pPr>
            <w:r>
              <w:rPr>
                <w:rFonts w:ascii="Arial" w:hAnsi="Arial" w:cs="Arial"/>
                <w:color w:val="E30611"/>
                <w:sz w:val="16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1"/>
                  </w:checkBox>
                </w:ffData>
              </w:fldChar>
            </w:r>
            <w:r>
              <w:rPr>
                <w:rFonts w:ascii="Arial" w:hAnsi="Arial" w:cs="Arial"/>
                <w:color w:val="E30611"/>
                <w:sz w:val="16"/>
                <w:szCs w:val="18"/>
              </w:rPr>
              <w:instrText xml:space="preserve"> FORMCHECKBOX </w:instrText>
            </w:r>
            <w:r w:rsidR="00AA6220">
              <w:rPr>
                <w:rFonts w:ascii="Arial" w:hAnsi="Arial" w:cs="Arial"/>
                <w:color w:val="E30611"/>
                <w:sz w:val="16"/>
                <w:szCs w:val="18"/>
              </w:rPr>
            </w:r>
            <w:r w:rsidR="00AA6220">
              <w:rPr>
                <w:rFonts w:ascii="Arial" w:hAnsi="Arial" w:cs="Arial"/>
                <w:color w:val="E30611"/>
                <w:sz w:val="16"/>
                <w:szCs w:val="18"/>
              </w:rPr>
              <w:fldChar w:fldCharType="separate"/>
            </w:r>
            <w:r>
              <w:rPr>
                <w:rFonts w:ascii="Arial" w:hAnsi="Arial" w:cs="Arial"/>
                <w:color w:val="E30611"/>
                <w:sz w:val="16"/>
                <w:szCs w:val="18"/>
              </w:rPr>
              <w:fldChar w:fldCharType="end"/>
            </w:r>
            <w:r>
              <w:rPr>
                <w:rFonts w:ascii="Arial" w:hAnsi="Arial" w:cs="Arial"/>
                <w:color w:val="E30611"/>
                <w:sz w:val="20"/>
                <w:szCs w:val="18"/>
              </w:rPr>
              <w:t xml:space="preserve"> БЕСКОНТАКТНЫЕ </w:t>
            </w:r>
            <w:r w:rsidRPr="00CD0CA0">
              <w:rPr>
                <w:rFonts w:ascii="Arial" w:hAnsi="Arial" w:cs="Arial"/>
                <w:color w:val="E30611"/>
                <w:sz w:val="20"/>
                <w:szCs w:val="18"/>
              </w:rPr>
              <w:t>ПЛАТЕЖИ</w:t>
            </w:r>
          </w:p>
        </w:tc>
      </w:tr>
      <w:tr w:rsidR="006E47CC" w:rsidRPr="00CD0CA0" w:rsidTr="00DC5E6B">
        <w:trPr>
          <w:trHeight w:hRule="exact" w:val="510"/>
        </w:trPr>
        <w:tc>
          <w:tcPr>
            <w:tcW w:w="5230" w:type="dxa"/>
            <w:gridSpan w:val="8"/>
            <w:vAlign w:val="center"/>
          </w:tcPr>
          <w:p w:rsidR="006E47CC" w:rsidRPr="00511F75" w:rsidRDefault="006E47CC" w:rsidP="006E47CC">
            <w:pPr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РАЗМЕР КОМИССИИ ЗА ОСУЩЕСТВЛЕНИЕ РАСЧЕТОВ ПО ОПЕРАЦИЯМ С ИСПОЛЬЗОВАНЕМ БАНКОВСКИХ КАРТ</w:t>
            </w:r>
          </w:p>
        </w:tc>
        <w:tc>
          <w:tcPr>
            <w:tcW w:w="5255" w:type="dxa"/>
            <w:gridSpan w:val="10"/>
            <w:vAlign w:val="center"/>
          </w:tcPr>
          <w:p w:rsidR="006E47CC" w:rsidRPr="00982B39" w:rsidRDefault="006E47CC" w:rsidP="006E47CC">
            <w:pPr>
              <w:jc w:val="center"/>
              <w:rPr>
                <w:rFonts w:ascii="Arial" w:hAnsi="Arial" w:cs="Arial"/>
                <w:color w:val="4E6470"/>
                <w:sz w:val="32"/>
                <w:szCs w:val="32"/>
                <w:lang w:val="en-US"/>
              </w:rPr>
            </w:pPr>
            <w:r>
              <w:rPr>
                <w:rFonts w:ascii="Arial" w:hAnsi="Arial" w:cs="Arial"/>
                <w:color w:val="4E6470"/>
                <w:sz w:val="32"/>
                <w:szCs w:val="32"/>
                <w:lang w:val="en-US"/>
              </w:rPr>
              <w:t>1.99%</w:t>
            </w:r>
          </w:p>
        </w:tc>
      </w:tr>
      <w:tr w:rsidR="006E47CC" w:rsidRPr="00CD0CA0" w:rsidTr="00DC5E6B">
        <w:trPr>
          <w:trHeight w:hRule="exact" w:val="510"/>
        </w:trPr>
        <w:tc>
          <w:tcPr>
            <w:tcW w:w="1755" w:type="dxa"/>
            <w:vAlign w:val="center"/>
          </w:tcPr>
          <w:p w:rsidR="006E47CC" w:rsidRPr="00CD0CA0" w:rsidRDefault="006E47CC" w:rsidP="006E47CC">
            <w:pPr>
              <w:rPr>
                <w:rFonts w:ascii="Arial" w:hAnsi="Arial" w:cs="Arial"/>
                <w:sz w:val="16"/>
                <w:szCs w:val="20"/>
                <w:lang w:val="en-US"/>
              </w:rPr>
            </w:pPr>
            <w:r w:rsidRPr="00CD0CA0">
              <w:rPr>
                <w:rFonts w:ascii="Arial" w:hAnsi="Arial" w:cs="Arial"/>
                <w:sz w:val="16"/>
                <w:szCs w:val="20"/>
              </w:rPr>
              <w:t>РЕГ.ДАННЫЕ ТЕРМИНАЛА</w:t>
            </w:r>
            <w:r w:rsidRPr="00CD0CA0">
              <w:rPr>
                <w:rFonts w:ascii="Arial" w:hAnsi="Arial" w:cs="Arial"/>
                <w:sz w:val="16"/>
                <w:szCs w:val="20"/>
                <w:lang w:val="en-US"/>
              </w:rPr>
              <w:t xml:space="preserve"> </w:t>
            </w:r>
            <w:r w:rsidRPr="00CD0CA0">
              <w:rPr>
                <w:rFonts w:ascii="Arial" w:hAnsi="Arial" w:cs="Arial"/>
                <w:sz w:val="16"/>
                <w:szCs w:val="20"/>
              </w:rPr>
              <w:t>(ОВ)</w:t>
            </w:r>
          </w:p>
        </w:tc>
        <w:tc>
          <w:tcPr>
            <w:tcW w:w="3475" w:type="dxa"/>
            <w:gridSpan w:val="7"/>
            <w:vAlign w:val="center"/>
          </w:tcPr>
          <w:p w:rsidR="006E47CC" w:rsidRPr="00982B39" w:rsidRDefault="006E47CC" w:rsidP="006E47CC">
            <w:pPr>
              <w:rPr>
                <w:rFonts w:ascii="Arial" w:hAnsi="Arial" w:cs="Arial"/>
                <w:b/>
                <w:color w:val="E30611"/>
                <w:sz w:val="20"/>
                <w:szCs w:val="18"/>
                <w:lang w:val="en-US"/>
              </w:rPr>
            </w:pPr>
            <w:r w:rsidRPr="00982B39">
              <w:rPr>
                <w:rFonts w:ascii="Arial" w:hAnsi="Arial" w:cs="Arial"/>
                <w:b/>
                <w:sz w:val="20"/>
                <w:szCs w:val="20"/>
                <w:lang w:val="en-US"/>
              </w:rPr>
              <w:t>36</w:t>
            </w:r>
            <w:r w:rsidRPr="00982B3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5000000"/>
                    <w:format w:val="Все прописные"/>
                  </w:textInput>
                </w:ffData>
              </w:fldChar>
            </w:r>
            <w:r w:rsidRPr="00982B3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982B39">
              <w:rPr>
                <w:rFonts w:ascii="Arial" w:hAnsi="Arial" w:cs="Arial"/>
                <w:b/>
                <w:sz w:val="20"/>
                <w:szCs w:val="20"/>
              </w:rPr>
            </w:r>
            <w:r w:rsidRPr="00982B3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982B3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982B3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982B3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982B3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982B3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982B3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2209" w:type="dxa"/>
            <w:gridSpan w:val="4"/>
            <w:vAlign w:val="center"/>
          </w:tcPr>
          <w:p w:rsidR="006E47CC" w:rsidRPr="00CD0CA0" w:rsidRDefault="00AA6220" w:rsidP="006E47CC">
            <w:pPr>
              <w:jc w:val="center"/>
              <w:rPr>
                <w:rFonts w:ascii="Arial" w:hAnsi="Arial" w:cs="Arial"/>
                <w:color w:val="E30611"/>
                <w:sz w:val="20"/>
                <w:szCs w:val="18"/>
              </w:rPr>
            </w:pPr>
            <w:r w:rsidRPr="00982B3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5000000"/>
                    <w:format w:val="Все прописные"/>
                  </w:textInput>
                </w:ffData>
              </w:fldChar>
            </w:r>
            <w:r w:rsidRPr="00982B3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982B39">
              <w:rPr>
                <w:rFonts w:ascii="Arial" w:hAnsi="Arial" w:cs="Arial"/>
                <w:b/>
                <w:sz w:val="20"/>
                <w:szCs w:val="20"/>
              </w:rPr>
            </w:r>
            <w:r w:rsidRPr="00982B3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982B3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982B3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982B3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982B3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982B3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982B3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3046" w:type="dxa"/>
            <w:gridSpan w:val="6"/>
            <w:vAlign w:val="center"/>
          </w:tcPr>
          <w:p w:rsidR="006E47CC" w:rsidRPr="00CD0CA0" w:rsidRDefault="00AA6220" w:rsidP="006E47CC">
            <w:pPr>
              <w:jc w:val="center"/>
              <w:rPr>
                <w:rFonts w:ascii="Arial" w:hAnsi="Arial" w:cs="Arial"/>
                <w:color w:val="E30611"/>
                <w:sz w:val="20"/>
                <w:szCs w:val="18"/>
              </w:rPr>
            </w:pPr>
            <w:r w:rsidRPr="00982B39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5000000"/>
                    <w:format w:val="Все прописные"/>
                  </w:textInput>
                </w:ffData>
              </w:fldChar>
            </w:r>
            <w:r w:rsidRPr="00982B39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982B39">
              <w:rPr>
                <w:rFonts w:ascii="Arial" w:hAnsi="Arial" w:cs="Arial"/>
                <w:b/>
                <w:sz w:val="20"/>
                <w:szCs w:val="20"/>
              </w:rPr>
            </w:r>
            <w:r w:rsidRPr="00982B39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982B3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982B3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982B3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982B3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982B39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982B39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</w:tr>
      <w:tr w:rsidR="006E47CC" w:rsidRPr="00CD0CA0" w:rsidTr="00DC5E6B">
        <w:trPr>
          <w:trHeight w:hRule="exact" w:val="492"/>
        </w:trPr>
        <w:tc>
          <w:tcPr>
            <w:tcW w:w="1755" w:type="dxa"/>
            <w:vAlign w:val="center"/>
          </w:tcPr>
          <w:p w:rsidR="006E47CC" w:rsidRPr="00BB33BD" w:rsidRDefault="006E47CC" w:rsidP="006E47CC">
            <w:pPr>
              <w:rPr>
                <w:rFonts w:ascii="Arial" w:hAnsi="Arial" w:cs="Arial"/>
                <w:sz w:val="16"/>
                <w:szCs w:val="16"/>
              </w:rPr>
            </w:pPr>
            <w:r w:rsidRPr="00BB33BD">
              <w:rPr>
                <w:rFonts w:ascii="Arial" w:hAnsi="Arial" w:cs="Arial"/>
                <w:sz w:val="16"/>
                <w:szCs w:val="16"/>
              </w:rPr>
              <w:t>СЕРИЙНЫЙ НОМЕР</w:t>
            </w:r>
            <w:r>
              <w:rPr>
                <w:rFonts w:ascii="Arial" w:hAnsi="Arial" w:cs="Arial"/>
                <w:sz w:val="16"/>
                <w:szCs w:val="16"/>
              </w:rPr>
              <w:t xml:space="preserve"> ТЕРМИНАЛА</w:t>
            </w:r>
          </w:p>
        </w:tc>
        <w:tc>
          <w:tcPr>
            <w:tcW w:w="4311" w:type="dxa"/>
            <w:gridSpan w:val="8"/>
            <w:vAlign w:val="center"/>
          </w:tcPr>
          <w:p w:rsidR="006E47CC" w:rsidRPr="00CD0CA0" w:rsidRDefault="006E47CC" w:rsidP="006E47CC">
            <w:pPr>
              <w:rPr>
                <w:rFonts w:ascii="Arial" w:hAnsi="Arial" w:cs="Arial"/>
                <w:color w:val="E30611"/>
                <w:sz w:val="20"/>
                <w:szCs w:val="18"/>
              </w:rPr>
            </w:pPr>
            <w:r w:rsidRPr="004060F2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5000000"/>
                    <w:format w:val="Все прописные"/>
                  </w:textInput>
                </w:ffData>
              </w:fldChar>
            </w:r>
            <w:r w:rsidRPr="004060F2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4060F2">
              <w:rPr>
                <w:rFonts w:ascii="Arial" w:hAnsi="Arial" w:cs="Arial"/>
                <w:sz w:val="20"/>
                <w:szCs w:val="20"/>
              </w:rPr>
            </w:r>
            <w:r w:rsidRPr="004060F2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t> </w:t>
            </w:r>
            <w:r w:rsidRPr="004060F2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434" w:type="dxa"/>
            <w:gridSpan w:val="5"/>
            <w:vAlign w:val="center"/>
          </w:tcPr>
          <w:p w:rsidR="006E47CC" w:rsidRPr="00CD0CA0" w:rsidRDefault="006E47CC" w:rsidP="006E47CC">
            <w:pPr>
              <w:jc w:val="center"/>
              <w:rPr>
                <w:rFonts w:ascii="Arial" w:hAnsi="Arial" w:cs="Arial"/>
                <w:color w:val="E30611"/>
                <w:sz w:val="20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МОДЕЛЬ ТЕРМИНАЛА</w:t>
            </w:r>
          </w:p>
        </w:tc>
        <w:tc>
          <w:tcPr>
            <w:tcW w:w="1985" w:type="dxa"/>
            <w:gridSpan w:val="4"/>
            <w:vAlign w:val="center"/>
          </w:tcPr>
          <w:p w:rsidR="006E47CC" w:rsidRPr="00DC5E6B" w:rsidRDefault="00DC5E6B" w:rsidP="006E47CC">
            <w:r w:rsidRPr="004060F2">
              <w:rPr>
                <w:rFonts w:ascii="Arial" w:hAnsi="Arial" w:cs="Arial"/>
                <w:sz w:val="20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МОСКВА"/>
                    <w:format w:val="Все прописные"/>
                  </w:textInput>
                </w:ffData>
              </w:fldChar>
            </w:r>
            <w:r w:rsidRPr="004060F2">
              <w:rPr>
                <w:rFonts w:ascii="Arial" w:hAnsi="Arial" w:cs="Arial"/>
                <w:sz w:val="20"/>
                <w:szCs w:val="24"/>
              </w:rPr>
              <w:instrText xml:space="preserve"> FORMTEXT </w:instrText>
            </w:r>
            <w:r w:rsidRPr="004060F2">
              <w:rPr>
                <w:rFonts w:ascii="Arial" w:hAnsi="Arial" w:cs="Arial"/>
                <w:sz w:val="20"/>
                <w:szCs w:val="24"/>
              </w:rPr>
            </w:r>
            <w:r w:rsidRPr="004060F2">
              <w:rPr>
                <w:rFonts w:ascii="Arial" w:hAnsi="Arial" w:cs="Arial"/>
                <w:sz w:val="20"/>
                <w:szCs w:val="24"/>
              </w:rPr>
              <w:fldChar w:fldCharType="separate"/>
            </w:r>
            <w:r>
              <w:rPr>
                <w:rFonts w:ascii="Arial" w:hAnsi="Arial" w:cs="Arial"/>
                <w:sz w:val="20"/>
                <w:szCs w:val="24"/>
              </w:rPr>
              <w:t> </w:t>
            </w:r>
            <w:r>
              <w:rPr>
                <w:rFonts w:ascii="Arial" w:hAnsi="Arial" w:cs="Arial"/>
                <w:sz w:val="20"/>
                <w:szCs w:val="24"/>
              </w:rPr>
              <w:t> </w:t>
            </w:r>
            <w:r>
              <w:rPr>
                <w:rFonts w:ascii="Arial" w:hAnsi="Arial" w:cs="Arial"/>
                <w:sz w:val="20"/>
                <w:szCs w:val="24"/>
              </w:rPr>
              <w:t> </w:t>
            </w:r>
            <w:r>
              <w:rPr>
                <w:rFonts w:ascii="Arial" w:hAnsi="Arial" w:cs="Arial"/>
                <w:sz w:val="20"/>
                <w:szCs w:val="24"/>
              </w:rPr>
              <w:t> </w:t>
            </w:r>
            <w:r>
              <w:rPr>
                <w:rFonts w:ascii="Arial" w:hAnsi="Arial" w:cs="Arial"/>
                <w:sz w:val="20"/>
                <w:szCs w:val="24"/>
              </w:rPr>
              <w:t> </w:t>
            </w:r>
            <w:r w:rsidRPr="004060F2">
              <w:rPr>
                <w:rFonts w:ascii="Arial" w:hAnsi="Arial" w:cs="Arial"/>
                <w:sz w:val="20"/>
                <w:szCs w:val="24"/>
              </w:rPr>
              <w:fldChar w:fldCharType="end"/>
            </w:r>
          </w:p>
        </w:tc>
      </w:tr>
      <w:tr w:rsidR="006E47CC" w:rsidRPr="00CD0CA0" w:rsidTr="00DC5E6B">
        <w:trPr>
          <w:trHeight w:hRule="exact" w:val="510"/>
        </w:trPr>
        <w:tc>
          <w:tcPr>
            <w:tcW w:w="1755" w:type="dxa"/>
            <w:vAlign w:val="center"/>
          </w:tcPr>
          <w:p w:rsidR="006E47CC" w:rsidRPr="00CD0CA0" w:rsidRDefault="006E47CC" w:rsidP="006E47CC">
            <w:pPr>
              <w:rPr>
                <w:rFonts w:ascii="Arial" w:hAnsi="Arial" w:cs="Arial"/>
                <w:sz w:val="16"/>
                <w:szCs w:val="20"/>
              </w:rPr>
            </w:pPr>
            <w:r w:rsidRPr="00CD0CA0">
              <w:rPr>
                <w:rFonts w:ascii="Arial" w:hAnsi="Arial" w:cs="Arial"/>
                <w:sz w:val="16"/>
                <w:szCs w:val="20"/>
              </w:rPr>
              <w:t>ПОДПИСЬ, ФИО, ДОЛЖНОСТЬ</w:t>
            </w:r>
          </w:p>
        </w:tc>
        <w:tc>
          <w:tcPr>
            <w:tcW w:w="8730" w:type="dxa"/>
            <w:gridSpan w:val="17"/>
            <w:vAlign w:val="center"/>
          </w:tcPr>
          <w:p w:rsidR="006E47CC" w:rsidRPr="00CD0CA0" w:rsidRDefault="00DC5E6B" w:rsidP="006E47CC">
            <w:pPr>
              <w:rPr>
                <w:rFonts w:ascii="Arial" w:hAnsi="Arial" w:cs="Arial"/>
                <w:color w:val="4E6470"/>
                <w:sz w:val="32"/>
                <w:szCs w:val="32"/>
              </w:rPr>
            </w:pPr>
            <w:r w:rsidRPr="004060F2">
              <w:rPr>
                <w:rFonts w:ascii="Arial" w:hAnsi="Arial" w:cs="Arial"/>
                <w:sz w:val="20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МОСКВА"/>
                    <w:format w:val="Все прописные"/>
                  </w:textInput>
                </w:ffData>
              </w:fldChar>
            </w:r>
            <w:r w:rsidRPr="004060F2">
              <w:rPr>
                <w:rFonts w:ascii="Arial" w:hAnsi="Arial" w:cs="Arial"/>
                <w:sz w:val="20"/>
                <w:szCs w:val="24"/>
              </w:rPr>
              <w:instrText xml:space="preserve"> FORMTEXT </w:instrText>
            </w:r>
            <w:r w:rsidRPr="004060F2">
              <w:rPr>
                <w:rFonts w:ascii="Arial" w:hAnsi="Arial" w:cs="Arial"/>
                <w:sz w:val="20"/>
                <w:szCs w:val="24"/>
              </w:rPr>
            </w:r>
            <w:r w:rsidRPr="004060F2">
              <w:rPr>
                <w:rFonts w:ascii="Arial" w:hAnsi="Arial" w:cs="Arial"/>
                <w:sz w:val="20"/>
                <w:szCs w:val="24"/>
              </w:rPr>
              <w:fldChar w:fldCharType="separate"/>
            </w:r>
            <w:r>
              <w:rPr>
                <w:rFonts w:ascii="Arial" w:hAnsi="Arial" w:cs="Arial"/>
                <w:sz w:val="20"/>
                <w:szCs w:val="24"/>
              </w:rPr>
              <w:t> </w:t>
            </w:r>
            <w:r>
              <w:rPr>
                <w:rFonts w:ascii="Arial" w:hAnsi="Arial" w:cs="Arial"/>
                <w:sz w:val="20"/>
                <w:szCs w:val="24"/>
              </w:rPr>
              <w:t> </w:t>
            </w:r>
            <w:r>
              <w:rPr>
                <w:rFonts w:ascii="Arial" w:hAnsi="Arial" w:cs="Arial"/>
                <w:sz w:val="20"/>
                <w:szCs w:val="24"/>
              </w:rPr>
              <w:t> </w:t>
            </w:r>
            <w:r>
              <w:rPr>
                <w:rFonts w:ascii="Arial" w:hAnsi="Arial" w:cs="Arial"/>
                <w:sz w:val="20"/>
                <w:szCs w:val="24"/>
              </w:rPr>
              <w:t> </w:t>
            </w:r>
            <w:r>
              <w:rPr>
                <w:rFonts w:ascii="Arial" w:hAnsi="Arial" w:cs="Arial"/>
                <w:sz w:val="20"/>
                <w:szCs w:val="24"/>
              </w:rPr>
              <w:t> </w:t>
            </w:r>
            <w:r w:rsidRPr="004060F2">
              <w:rPr>
                <w:rFonts w:ascii="Arial" w:hAnsi="Arial" w:cs="Arial"/>
                <w:sz w:val="20"/>
                <w:szCs w:val="24"/>
              </w:rPr>
              <w:fldChar w:fldCharType="end"/>
            </w:r>
          </w:p>
        </w:tc>
      </w:tr>
    </w:tbl>
    <w:p w:rsidR="00716E9F" w:rsidRPr="004D47C1" w:rsidRDefault="00511F75" w:rsidP="004D47C1">
      <w:pPr>
        <w:pStyle w:val="a4"/>
        <w:numPr>
          <w:ilvl w:val="0"/>
          <w:numId w:val="3"/>
        </w:numPr>
        <w:spacing w:before="60" w:after="0" w:line="240" w:lineRule="auto"/>
        <w:rPr>
          <w:rFonts w:ascii="Arial" w:hAnsi="Arial" w:cs="Arial"/>
          <w:color w:val="7F7F7F" w:themeColor="text1" w:themeTint="80"/>
          <w:sz w:val="16"/>
          <w:szCs w:val="16"/>
        </w:rPr>
      </w:pPr>
      <w:r w:rsidRPr="004D47C1">
        <w:rPr>
          <w:rFonts w:ascii="Arial" w:hAnsi="Arial" w:cs="Arial"/>
          <w:color w:val="7F7F7F" w:themeColor="text1" w:themeTint="80"/>
          <w:sz w:val="16"/>
          <w:szCs w:val="16"/>
        </w:rPr>
        <w:t xml:space="preserve">во вторичном заявлении заполняются только те поля, которые содержат новую информацию. </w:t>
      </w:r>
    </w:p>
    <w:p w:rsidR="00FF0EA8" w:rsidRPr="004D47C1" w:rsidRDefault="004D47C1" w:rsidP="004D47C1">
      <w:pPr>
        <w:pStyle w:val="a4"/>
        <w:numPr>
          <w:ilvl w:val="0"/>
          <w:numId w:val="3"/>
        </w:numPr>
        <w:spacing w:before="120" w:after="0"/>
        <w:rPr>
          <w:rFonts w:ascii="Arial" w:hAnsi="Arial" w:cs="Arial"/>
          <w:color w:val="7F7F7F" w:themeColor="text1" w:themeTint="80"/>
          <w:sz w:val="16"/>
          <w:szCs w:val="16"/>
        </w:rPr>
      </w:pPr>
      <w:r w:rsidRPr="004D47C1">
        <w:rPr>
          <w:rFonts w:ascii="Arial" w:hAnsi="Arial" w:cs="Arial"/>
          <w:color w:val="7F7F7F" w:themeColor="text1" w:themeTint="80"/>
          <w:sz w:val="16"/>
          <w:szCs w:val="16"/>
        </w:rPr>
        <w:t xml:space="preserve">если на торговую точку </w:t>
      </w:r>
      <w:r w:rsidR="00FF0EA8" w:rsidRPr="004D47C1">
        <w:rPr>
          <w:rFonts w:ascii="Arial" w:hAnsi="Arial" w:cs="Arial"/>
          <w:color w:val="7F7F7F" w:themeColor="text1" w:themeTint="80"/>
          <w:sz w:val="16"/>
          <w:szCs w:val="16"/>
        </w:rPr>
        <w:t>по одному адресу  устанавливаются несколько терминалов под разные виды деятельности, на каждый термина</w:t>
      </w:r>
      <w:r w:rsidRPr="004D47C1">
        <w:rPr>
          <w:rFonts w:ascii="Arial" w:hAnsi="Arial" w:cs="Arial"/>
          <w:color w:val="7F7F7F" w:themeColor="text1" w:themeTint="80"/>
          <w:sz w:val="16"/>
          <w:szCs w:val="16"/>
        </w:rPr>
        <w:t>л заполняется отдельная заявка.</w:t>
      </w:r>
    </w:p>
    <w:p w:rsidR="00FF0EA8" w:rsidRPr="00A81578" w:rsidRDefault="00FF0EA8" w:rsidP="00335405">
      <w:pPr>
        <w:spacing w:before="120" w:after="120" w:line="240" w:lineRule="auto"/>
        <w:rPr>
          <w:rFonts w:ascii="Arial" w:hAnsi="Arial" w:cs="Arial"/>
          <w:i/>
          <w:color w:val="808080" w:themeColor="background1" w:themeShade="80"/>
          <w:sz w:val="2"/>
          <w:szCs w:val="2"/>
        </w:rPr>
      </w:pPr>
    </w:p>
    <w:sectPr w:rsidR="00FF0EA8" w:rsidRPr="00A81578" w:rsidSect="0032747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t Demi Bold">
    <w:altName w:val="Arial"/>
    <w:panose1 w:val="00000000000000000000"/>
    <w:charset w:val="00"/>
    <w:family w:val="swiss"/>
    <w:notTrueType/>
    <w:pitch w:val="variable"/>
    <w:sig w:usb0="A00006FF" w:usb1="5000204A" w:usb2="00000000" w:usb3="00000000" w:csb0="00000097" w:csb1="00000000"/>
  </w:font>
  <w:font w:name="FreeSet Light">
    <w:altName w:val="Arial"/>
    <w:panose1 w:val="00000000000000000000"/>
    <w:charset w:val="00"/>
    <w:family w:val="swiss"/>
    <w:notTrueType/>
    <w:pitch w:val="variable"/>
    <w:sig w:usb0="A00006FF" w:usb1="5000204A" w:usb2="00000000" w:usb3="00000000" w:csb0="0000009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D6773"/>
    <w:multiLevelType w:val="hybridMultilevel"/>
    <w:tmpl w:val="B33A6E70"/>
    <w:lvl w:ilvl="0" w:tplc="156413CA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114471"/>
    <w:multiLevelType w:val="hybridMultilevel"/>
    <w:tmpl w:val="A5DA1458"/>
    <w:lvl w:ilvl="0" w:tplc="5E50B89C">
      <w:numFmt w:val="bullet"/>
      <w:lvlText w:val="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AE14C5"/>
    <w:multiLevelType w:val="hybridMultilevel"/>
    <w:tmpl w:val="0EBCB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cumentProtection w:edit="forms" w:enforcement="1" w:cryptProviderType="rsaAES" w:cryptAlgorithmClass="hash" w:cryptAlgorithmType="typeAny" w:cryptAlgorithmSid="14" w:cryptSpinCount="100000" w:hash="+yV/zgNav8j/zHItp1TtGVT1UNYQGaR94BXvjE9T9BhfH2eotJyGmvIvix8+neUj4/pnkGVrffAKLrzcXUx9yQ==" w:salt="U4Uk6LmQVfLzVmw/hottog=="/>
  <w:styleLockTheme/>
  <w:styleLockQFSet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678"/>
    <w:rsid w:val="00001A12"/>
    <w:rsid w:val="000B04EA"/>
    <w:rsid w:val="0014358B"/>
    <w:rsid w:val="001C2B94"/>
    <w:rsid w:val="001C65FE"/>
    <w:rsid w:val="001F0B1A"/>
    <w:rsid w:val="002061CE"/>
    <w:rsid w:val="00231B1F"/>
    <w:rsid w:val="00246EE8"/>
    <w:rsid w:val="0028206A"/>
    <w:rsid w:val="002B11A6"/>
    <w:rsid w:val="002F7954"/>
    <w:rsid w:val="003149D7"/>
    <w:rsid w:val="0032747E"/>
    <w:rsid w:val="00333AD3"/>
    <w:rsid w:val="00335405"/>
    <w:rsid w:val="003413EF"/>
    <w:rsid w:val="00344909"/>
    <w:rsid w:val="0037223C"/>
    <w:rsid w:val="00380D5B"/>
    <w:rsid w:val="003D75E9"/>
    <w:rsid w:val="004060F2"/>
    <w:rsid w:val="00407BAB"/>
    <w:rsid w:val="00410928"/>
    <w:rsid w:val="0043240A"/>
    <w:rsid w:val="00434999"/>
    <w:rsid w:val="00443D81"/>
    <w:rsid w:val="00465040"/>
    <w:rsid w:val="004D47C1"/>
    <w:rsid w:val="004D60AF"/>
    <w:rsid w:val="00511F75"/>
    <w:rsid w:val="00541D3A"/>
    <w:rsid w:val="00573058"/>
    <w:rsid w:val="00584DF0"/>
    <w:rsid w:val="00585092"/>
    <w:rsid w:val="005A15CE"/>
    <w:rsid w:val="005B76D1"/>
    <w:rsid w:val="005E2678"/>
    <w:rsid w:val="005E7555"/>
    <w:rsid w:val="006142A9"/>
    <w:rsid w:val="00623E71"/>
    <w:rsid w:val="00694F41"/>
    <w:rsid w:val="006A7637"/>
    <w:rsid w:val="006C57DD"/>
    <w:rsid w:val="006E47CC"/>
    <w:rsid w:val="00700870"/>
    <w:rsid w:val="00706CC8"/>
    <w:rsid w:val="00715D17"/>
    <w:rsid w:val="00716E9F"/>
    <w:rsid w:val="007423B4"/>
    <w:rsid w:val="007C069A"/>
    <w:rsid w:val="007C7CB8"/>
    <w:rsid w:val="007D7B3C"/>
    <w:rsid w:val="008323B4"/>
    <w:rsid w:val="008C4AE2"/>
    <w:rsid w:val="008D17E3"/>
    <w:rsid w:val="0096333D"/>
    <w:rsid w:val="0097507E"/>
    <w:rsid w:val="00982B39"/>
    <w:rsid w:val="00987830"/>
    <w:rsid w:val="00997F87"/>
    <w:rsid w:val="009B2C7B"/>
    <w:rsid w:val="009F7C40"/>
    <w:rsid w:val="00A1586A"/>
    <w:rsid w:val="00A213D4"/>
    <w:rsid w:val="00A33F40"/>
    <w:rsid w:val="00A35B93"/>
    <w:rsid w:val="00A57F6E"/>
    <w:rsid w:val="00A669C3"/>
    <w:rsid w:val="00A81578"/>
    <w:rsid w:val="00A90BFA"/>
    <w:rsid w:val="00A933EF"/>
    <w:rsid w:val="00AA6220"/>
    <w:rsid w:val="00AB596C"/>
    <w:rsid w:val="00AD3845"/>
    <w:rsid w:val="00AE616D"/>
    <w:rsid w:val="00B342F1"/>
    <w:rsid w:val="00B45EA7"/>
    <w:rsid w:val="00B513B5"/>
    <w:rsid w:val="00B67B58"/>
    <w:rsid w:val="00BB33BD"/>
    <w:rsid w:val="00BE1B87"/>
    <w:rsid w:val="00C10E07"/>
    <w:rsid w:val="00C2061A"/>
    <w:rsid w:val="00C56090"/>
    <w:rsid w:val="00C92048"/>
    <w:rsid w:val="00CD0CA0"/>
    <w:rsid w:val="00D27300"/>
    <w:rsid w:val="00D3457D"/>
    <w:rsid w:val="00D37764"/>
    <w:rsid w:val="00D51652"/>
    <w:rsid w:val="00D727F7"/>
    <w:rsid w:val="00D771F3"/>
    <w:rsid w:val="00D813E4"/>
    <w:rsid w:val="00DA6B43"/>
    <w:rsid w:val="00DC5E6B"/>
    <w:rsid w:val="00DD3834"/>
    <w:rsid w:val="00E10878"/>
    <w:rsid w:val="00E248B9"/>
    <w:rsid w:val="00E60C53"/>
    <w:rsid w:val="00ED0FCA"/>
    <w:rsid w:val="00F43182"/>
    <w:rsid w:val="00F47C7F"/>
    <w:rsid w:val="00F525A9"/>
    <w:rsid w:val="00F74284"/>
    <w:rsid w:val="00FA188C"/>
    <w:rsid w:val="00FB454E"/>
    <w:rsid w:val="00FF0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BFD15"/>
  <w15:docId w15:val="{C5AD3B58-4A73-42F8-823C-0C3052C88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7C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D47C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435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358B"/>
    <w:rPr>
      <w:rFonts w:ascii="Tahoma" w:hAnsi="Tahoma" w:cs="Tahoma"/>
      <w:sz w:val="16"/>
      <w:szCs w:val="16"/>
    </w:rPr>
  </w:style>
  <w:style w:type="paragraph" w:customStyle="1" w:styleId="2">
    <w:name w:val="Стиль2"/>
    <w:uiPriority w:val="99"/>
    <w:locked/>
    <w:rsid w:val="003449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pacing w:val="-1"/>
      <w:kern w:val="3276"/>
      <w:position w:val="-1"/>
      <w:sz w:val="24"/>
      <w:szCs w:val="24"/>
      <w:lang w:eastAsia="ru-RU"/>
    </w:rPr>
  </w:style>
  <w:style w:type="character" w:styleId="a7">
    <w:name w:val="Placeholder Text"/>
    <w:basedOn w:val="a0"/>
    <w:uiPriority w:val="99"/>
    <w:semiHidden/>
    <w:rsid w:val="00F525A9"/>
    <w:rPr>
      <w:color w:val="808080"/>
    </w:rPr>
  </w:style>
  <w:style w:type="character" w:customStyle="1" w:styleId="1">
    <w:name w:val="Стиль1"/>
    <w:basedOn w:val="a0"/>
    <w:uiPriority w:val="1"/>
    <w:rsid w:val="00F525A9"/>
    <w:rPr>
      <w:rFonts w:ascii="Arial" w:hAnsi="Arial"/>
      <w:color w:val="auto"/>
      <w:sz w:val="20"/>
    </w:rPr>
  </w:style>
  <w:style w:type="character" w:customStyle="1" w:styleId="3">
    <w:name w:val="Стиль3"/>
    <w:basedOn w:val="a0"/>
    <w:uiPriority w:val="1"/>
    <w:rsid w:val="00584DF0"/>
    <w:rPr>
      <w:rFonts w:ascii="Arial" w:hAnsi="Arial"/>
      <w:b/>
      <w:i w:val="0"/>
      <w:caps/>
      <w:smallCaps w:val="0"/>
      <w:color w:val="000000" w:themeColor="text1"/>
      <w:sz w:val="20"/>
    </w:rPr>
  </w:style>
  <w:style w:type="character" w:customStyle="1" w:styleId="4">
    <w:name w:val="Стиль4"/>
    <w:basedOn w:val="a0"/>
    <w:uiPriority w:val="1"/>
    <w:rsid w:val="00F47C7F"/>
    <w:rPr>
      <w:rFonts w:ascii="Arial" w:hAnsi="Arial"/>
      <w:b w:val="0"/>
      <w:i w:val="0"/>
      <w:caps/>
      <w:smallCaps w:val="0"/>
      <w:color w:val="000000" w:themeColor="text1"/>
      <w:sz w:val="18"/>
    </w:rPr>
  </w:style>
  <w:style w:type="character" w:customStyle="1" w:styleId="5">
    <w:name w:val="Стиль5"/>
    <w:basedOn w:val="a0"/>
    <w:uiPriority w:val="1"/>
    <w:rsid w:val="00F47C7F"/>
    <w:rPr>
      <w:rFonts w:ascii="Arial" w:hAnsi="Arial"/>
      <w:b w:val="0"/>
      <w:i w:val="0"/>
      <w:caps/>
      <w:smallCaps w:val="0"/>
      <w:strike w:val="0"/>
      <w:dstrike w:val="0"/>
      <w:vanish w:val="0"/>
      <w:color w:val="000000" w:themeColor="text1"/>
      <w:sz w:val="16"/>
      <w:u w:val="none"/>
      <w:vertAlign w:val="baseline"/>
    </w:rPr>
  </w:style>
  <w:style w:type="character" w:customStyle="1" w:styleId="6">
    <w:name w:val="Стиль6"/>
    <w:basedOn w:val="a0"/>
    <w:uiPriority w:val="1"/>
    <w:rsid w:val="00434999"/>
    <w:rPr>
      <w:rFonts w:ascii="Arial" w:hAnsi="Arial"/>
      <w:caps/>
      <w:smallCaps w:val="0"/>
      <w:color w:val="C00000"/>
      <w:sz w:val="16"/>
    </w:rPr>
  </w:style>
  <w:style w:type="character" w:customStyle="1" w:styleId="7">
    <w:name w:val="Стиль7"/>
    <w:basedOn w:val="a0"/>
    <w:uiPriority w:val="1"/>
    <w:rsid w:val="00434999"/>
    <w:rPr>
      <w:rFonts w:ascii="Arial" w:hAnsi="Arial"/>
      <w:color w:val="C00000"/>
      <w:sz w:val="18"/>
    </w:rPr>
  </w:style>
  <w:style w:type="character" w:customStyle="1" w:styleId="8">
    <w:name w:val="Стиль8"/>
    <w:basedOn w:val="a0"/>
    <w:uiPriority w:val="1"/>
    <w:rsid w:val="00434999"/>
    <w:rPr>
      <w:rFonts w:ascii="Arial" w:hAnsi="Arial"/>
      <w:color w:val="C00000"/>
      <w:sz w:val="20"/>
    </w:rPr>
  </w:style>
  <w:style w:type="character" w:customStyle="1" w:styleId="9">
    <w:name w:val="Стиль9"/>
    <w:basedOn w:val="a0"/>
    <w:uiPriority w:val="1"/>
    <w:rsid w:val="00A90BFA"/>
    <w:rPr>
      <w:rFonts w:ascii="Arial" w:hAnsi="Arial"/>
      <w:b w:val="0"/>
      <w:i w:val="0"/>
      <w:caps/>
      <w:smallCaps w:val="0"/>
      <w:color w:val="auto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glossaryDocument" Target="glossary/document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3F34BF6-1843-45CE-899B-307F215379DB}"/>
      </w:docPartPr>
      <w:docPartBody>
        <w:p w:rsidR="00CF4DB6" w:rsidRDefault="008F7E2E">
          <w:r w:rsidRPr="00DD0006">
            <w:rPr>
              <w:rStyle w:val="a3"/>
            </w:rPr>
            <w:t>Выберите элемент.</w:t>
          </w:r>
        </w:p>
      </w:docPartBody>
    </w:docPart>
    <w:docPart>
      <w:docPartPr>
        <w:name w:val="E703644CAF1A4E8289EAD52FF9017C0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2321E22-21AA-4FCC-8899-014BDA47F20E}"/>
      </w:docPartPr>
      <w:docPartBody>
        <w:p w:rsidR="001E528E" w:rsidRDefault="00DA64A3" w:rsidP="00DA64A3">
          <w:pPr>
            <w:pStyle w:val="E703644CAF1A4E8289EAD52FF9017C02"/>
          </w:pPr>
          <w:r w:rsidRPr="00DD0006">
            <w:rPr>
              <w:rStyle w:val="a3"/>
            </w:rPr>
            <w:t>Выберите элемент.</w:t>
          </w:r>
        </w:p>
      </w:docPartBody>
    </w:docPart>
    <w:docPart>
      <w:docPartPr>
        <w:name w:val="C86493A338594AD4B4B2E0D11067C1F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F0E32DB-B04C-4264-A9D6-62D1652B29B5}"/>
      </w:docPartPr>
      <w:docPartBody>
        <w:p w:rsidR="001E528E" w:rsidRDefault="00DA64A3" w:rsidP="00DA64A3">
          <w:pPr>
            <w:pStyle w:val="C86493A338594AD4B4B2E0D11067C1FE"/>
          </w:pPr>
          <w:r w:rsidRPr="000D24E7">
            <w:rPr>
              <w:rStyle w:val="a3"/>
            </w:rPr>
            <w:t>Место для ввода текста.</w:t>
          </w:r>
        </w:p>
      </w:docPartBody>
    </w:docPart>
    <w:docPart>
      <w:docPartPr>
        <w:name w:val="4122456791DC4264B20CC584E7C794B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0FC5C90-4AFE-4F19-BC59-44216D2338CA}"/>
      </w:docPartPr>
      <w:docPartBody>
        <w:p w:rsidR="00000000" w:rsidRDefault="00AB5BC7" w:rsidP="00AB5BC7">
          <w:pPr>
            <w:pStyle w:val="4122456791DC4264B20CC584E7C794B7"/>
          </w:pPr>
          <w:r>
            <w:rPr>
              <w:rStyle w:val="1"/>
            </w:rPr>
            <w:t xml:space="preserve">    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t Demi Bold">
    <w:altName w:val="Arial"/>
    <w:panose1 w:val="00000000000000000000"/>
    <w:charset w:val="00"/>
    <w:family w:val="swiss"/>
    <w:notTrueType/>
    <w:pitch w:val="variable"/>
    <w:sig w:usb0="A00006FF" w:usb1="5000204A" w:usb2="00000000" w:usb3="00000000" w:csb0="00000097" w:csb1="00000000"/>
  </w:font>
  <w:font w:name="FreeSet Light">
    <w:altName w:val="Arial"/>
    <w:panose1 w:val="00000000000000000000"/>
    <w:charset w:val="00"/>
    <w:family w:val="swiss"/>
    <w:notTrueType/>
    <w:pitch w:val="variable"/>
    <w:sig w:usb0="A00006FF" w:usb1="5000204A" w:usb2="00000000" w:usb3="00000000" w:csb0="0000009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A72"/>
    <w:rsid w:val="0009587D"/>
    <w:rsid w:val="001A68A9"/>
    <w:rsid w:val="001B4123"/>
    <w:rsid w:val="001D7F6B"/>
    <w:rsid w:val="001E528E"/>
    <w:rsid w:val="004B569C"/>
    <w:rsid w:val="007138F8"/>
    <w:rsid w:val="008F7E2E"/>
    <w:rsid w:val="00923FB9"/>
    <w:rsid w:val="009A154B"/>
    <w:rsid w:val="00AB5BC7"/>
    <w:rsid w:val="00B26185"/>
    <w:rsid w:val="00B53C16"/>
    <w:rsid w:val="00C737E1"/>
    <w:rsid w:val="00CA7C0C"/>
    <w:rsid w:val="00CF4DB6"/>
    <w:rsid w:val="00DA64A3"/>
    <w:rsid w:val="00E37976"/>
    <w:rsid w:val="00EA3289"/>
    <w:rsid w:val="00F235C2"/>
    <w:rsid w:val="00F61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A64A3"/>
    <w:rPr>
      <w:color w:val="808080"/>
    </w:rPr>
  </w:style>
  <w:style w:type="paragraph" w:customStyle="1" w:styleId="8077FFFABFDB487CA5000098C8F7D6F1">
    <w:name w:val="8077FFFABFDB487CA5000098C8F7D6F1"/>
    <w:rsid w:val="007138F8"/>
  </w:style>
  <w:style w:type="paragraph" w:customStyle="1" w:styleId="7ED12756FE114823A3E52D77E3D3F7FE">
    <w:name w:val="7ED12756FE114823A3E52D77E3D3F7FE"/>
    <w:rsid w:val="007138F8"/>
  </w:style>
  <w:style w:type="paragraph" w:customStyle="1" w:styleId="5B3728379C694623B2A7AFB654C64765">
    <w:name w:val="5B3728379C694623B2A7AFB654C64765"/>
    <w:rsid w:val="00923FB9"/>
  </w:style>
  <w:style w:type="paragraph" w:customStyle="1" w:styleId="E703644CAF1A4E8289EAD52FF9017C02">
    <w:name w:val="E703644CAF1A4E8289EAD52FF9017C02"/>
    <w:rsid w:val="00DA64A3"/>
    <w:pPr>
      <w:spacing w:after="160" w:line="259" w:lineRule="auto"/>
    </w:pPr>
  </w:style>
  <w:style w:type="paragraph" w:customStyle="1" w:styleId="FAFEE12EDEA449F0910F3D32AD6720CF">
    <w:name w:val="FAFEE12EDEA449F0910F3D32AD6720CF"/>
    <w:rsid w:val="00DA64A3"/>
    <w:pPr>
      <w:spacing w:after="160" w:line="259" w:lineRule="auto"/>
    </w:pPr>
  </w:style>
  <w:style w:type="paragraph" w:customStyle="1" w:styleId="EEA52AD77FB34488BE14286010D92F81">
    <w:name w:val="EEA52AD77FB34488BE14286010D92F81"/>
    <w:rsid w:val="00DA64A3"/>
    <w:pPr>
      <w:spacing w:after="160" w:line="259" w:lineRule="auto"/>
    </w:pPr>
  </w:style>
  <w:style w:type="paragraph" w:customStyle="1" w:styleId="C86493A338594AD4B4B2E0D11067C1FE">
    <w:name w:val="C86493A338594AD4B4B2E0D11067C1FE"/>
    <w:rsid w:val="00DA64A3"/>
    <w:pPr>
      <w:spacing w:after="160" w:line="259" w:lineRule="auto"/>
    </w:pPr>
  </w:style>
  <w:style w:type="character" w:customStyle="1" w:styleId="1">
    <w:name w:val="Стиль1"/>
    <w:basedOn w:val="a0"/>
    <w:uiPriority w:val="1"/>
    <w:rsid w:val="00AB5BC7"/>
    <w:rPr>
      <w:rFonts w:ascii="Arial" w:hAnsi="Arial"/>
      <w:color w:val="auto"/>
      <w:sz w:val="20"/>
    </w:rPr>
  </w:style>
  <w:style w:type="paragraph" w:customStyle="1" w:styleId="4122456791DC4264B20CC584E7C794B7">
    <w:name w:val="4122456791DC4264B20CC584E7C794B7"/>
    <w:rsid w:val="00AB5BC7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ttribute4 xmlns="fea3ffa5-6ff5-4d2c-befe-e7e362f4cd4b" xsi:nil="true"/>
    <Attribute3 xmlns="fea3ffa5-6ff5-4d2c-befe-e7e362f4cd4b">Эквайринг</Attribute3>
    <_x041f__x0440__x043e__x0434__x0443__x043a__x0442_ xmlns="b60ba9ec-6afa-41d0-aa22-c3d3efe3edff">Эквайринг</_x041f__x0440__x043e__x0434__x0443__x043a__x0442_>
    <_x0422__x0438__x043f__x0020__x043f__x043e__x043b__x044c__x0437__x043e__x0432__x0430__x0442__x0435__x043b__x044f_ xmlns="b60ba9ec-6afa-41d0-aa22-c3d3efe3edff">
      <Value>Расчетно-кассовое обслуживание</Value>
    </_x0422__x0438__x043f__x0020__x043f__x043e__x043b__x044c__x0437__x043e__x0432__x0430__x0442__x0435__x043b__x044f_>
    <_x041a__x0430__x0442__x0435__x0433__x043e__x0440__x0438__x044f_ xmlns="b60ba9ec-6afa-41d0-aa22-c3d3efe3edff">Типовые формы документации</_x041a__x0430__x0442__x0435__x0433__x043e__x0440__x0438__x044f_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3367F795C1C39438BB4DC036D6946A9" ma:contentTypeVersion="29" ma:contentTypeDescription="Создание документа." ma:contentTypeScope="" ma:versionID="795c197afc1180c4be06428d2842e086">
  <xsd:schema xmlns:xsd="http://www.w3.org/2001/XMLSchema" xmlns:xs="http://www.w3.org/2001/XMLSchema" xmlns:p="http://schemas.microsoft.com/office/2006/metadata/properties" xmlns:ns2="b60ba9ec-6afa-41d0-aa22-c3d3efe3edff" xmlns:ns3="fea3ffa5-6ff5-4d2c-befe-e7e362f4cd4b" targetNamespace="http://schemas.microsoft.com/office/2006/metadata/properties" ma:root="true" ma:fieldsID="2d047cfd4037182b4165f2deead22941" ns2:_="" ns3:_="">
    <xsd:import namespace="b60ba9ec-6afa-41d0-aa22-c3d3efe3edff"/>
    <xsd:import namespace="fea3ffa5-6ff5-4d2c-befe-e7e362f4cd4b"/>
    <xsd:element name="properties">
      <xsd:complexType>
        <xsd:sequence>
          <xsd:element name="documentManagement">
            <xsd:complexType>
              <xsd:all>
                <xsd:element ref="ns2:_x0422__x0438__x043f__x0020__x043f__x043e__x043b__x044c__x0437__x043e__x0432__x0430__x0442__x0435__x043b__x044f_" minOccurs="0"/>
                <xsd:element ref="ns2:_x041f__x0440__x043e__x0434__x0443__x043a__x0442_" minOccurs="0"/>
                <xsd:element ref="ns2:_x041a__x0430__x0442__x0435__x0433__x043e__x0440__x0438__x044f_" minOccurs="0"/>
                <xsd:element ref="ns3:Attribute3" minOccurs="0"/>
                <xsd:element ref="ns3:Attribute4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0ba9ec-6afa-41d0-aa22-c3d3efe3edff" elementFormDefault="qualified">
    <xsd:import namespace="http://schemas.microsoft.com/office/2006/documentManagement/types"/>
    <xsd:import namespace="http://schemas.microsoft.com/office/infopath/2007/PartnerControls"/>
    <xsd:element name="_x0422__x0438__x043f__x0020__x043f__x043e__x043b__x044c__x0437__x043e__x0432__x0430__x0442__x0435__x043b__x044f_" ma:index="2" nillable="true" ma:displayName="Рабочий портфель" ma:internalName="_x0422__x0438__x043f__x0020__x043f__x043e__x043b__x044c__x0437__x043e__x0432__x0430__x0442__x0435__x043b__x044f_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Акции"/>
                    <xsd:enumeration value="VIP-обслуживание"/>
                    <xsd:enumeration value="Ипотечное кредитование"/>
                    <xsd:enumeration value="Кредитование малого бизнеса"/>
                    <xsd:enumeration value="Розничные продукты"/>
                    <xsd:enumeration value="Расчетно-кассовое обслуживание"/>
                    <xsd:enumeration value="Зарплатные проекты"/>
                    <xsd:enumeration value="Дистанционное банковское обслуживание"/>
                    <xsd:enumeration value="Операционная деятельность"/>
                    <xsd:enumeration value="Мониторинг розничного портфеля"/>
                    <xsd:enumeration value="Информационные материалы"/>
                    <xsd:enumeration value="Система мотивации"/>
                    <xsd:enumeration value="Карточные продукты"/>
                    <xsd:enumeration value="Потребительские кредиты"/>
                    <xsd:enumeration value="Стандарты обслуживания"/>
                  </xsd:restriction>
                </xsd:simpleType>
              </xsd:element>
            </xsd:sequence>
          </xsd:extension>
        </xsd:complexContent>
      </xsd:complexType>
    </xsd:element>
    <xsd:element name="_x041f__x0440__x043e__x0434__x0443__x043a__x0442_" ma:index="3" nillable="true" ma:displayName="Продукт" ma:format="Dropdown" ma:internalName="_x041f__x0440__x043e__x0434__x0443__x043a__x0442_">
      <xsd:simpleType>
        <xsd:restriction base="dms:Choice">
          <xsd:enumeration value="VIP"/>
          <xsd:enumeration value="Автокредиты"/>
          <xsd:enumeration value="Акции"/>
          <xsd:enumeration value="Архивные кредитные карты"/>
          <xsd:enumeration value="Виртуальная карта"/>
          <xsd:enumeration value="Дебетовая карта"/>
          <xsd:enumeration value="Дистанционные услуги"/>
          <xsd:enumeration value="Зарплатные проекты"/>
          <xsd:enumeration value="Инвестиционные услуги"/>
          <xsd:enumeration value="Информационные рассылки"/>
          <xsd:enumeration value="Ипотека"/>
          <xsd:enumeration value="Коробочное страхование"/>
          <xsd:enumeration value="Краткие памятки и инструкции по операциям"/>
          <xsd:enumeration value="Кредитные карты"/>
          <xsd:enumeration value="Критерии оценки клиента"/>
          <xsd:enumeration value="Малый бизнес: кредиты и РКО"/>
          <xsd:enumeration value="Нецелевой потребительский кредит"/>
          <xsd:enumeration value="Обучение/Скрипты по продажам"/>
          <xsd:enumeration value="Общие документы"/>
          <xsd:enumeration value="Оформление офисов"/>
          <xsd:enumeration value="Памятки"/>
          <xsd:enumeration value="Перекредитование"/>
          <xsd:enumeration value="Платежи и переводы"/>
          <xsd:enumeration value="Подарочная карта"/>
          <xsd:enumeration value="Полиграфия для офисов"/>
          <xsd:enumeration value="Порядок обслуживания клиентов"/>
          <xsd:enumeration value="Порядок оценки качества обслуживания"/>
          <xsd:enumeration value="ПТС"/>
          <xsd:enumeration value="Работа в системе Клиент Банк"/>
          <xsd:enumeration value="Результаты исследования Тайный покупатель"/>
          <xsd:enumeration value="Реструктуризация"/>
          <xsd:enumeration value="РКО физических лиц"/>
          <xsd:enumeration value="РКО физических/юридических лиц"/>
          <xsd:enumeration value="РКО юридических лиц"/>
          <xsd:enumeration value="Сейфовые ячейки"/>
          <xsd:enumeration value="Система мотивации"/>
          <xsd:enumeration value="Специальный банковский счет"/>
          <xsd:enumeration value="Срочные вклады"/>
          <xsd:enumeration value="Студенческая карта"/>
          <xsd:enumeration value="Топливная карта"/>
          <xsd:enumeration value="Трансаэро"/>
          <xsd:enumeration value="Целевой потребительский кредит"/>
          <xsd:enumeration value="Эквайринг"/>
          <xsd:enumeration value="Экспресс-кредит &quot;Формула скорости&quot;"/>
          <xsd:enumeration value="МТС Деньги"/>
          <xsd:enumeration value="МТС POS"/>
          <xsd:enumeration value="Аккредитация"/>
          <xsd:enumeration value="Базовая карта"/>
          <xsd:enumeration value="Карта_ЛПР"/>
          <xsd:enumeration value="МТС POS"/>
          <xsd:enumeration value="НЦПК на погашение существующего"/>
          <xsd:enumeration value="Локальная карта"/>
          <xsd:enumeration value="Стандарты продаж по розничным продуктам"/>
          <xsd:enumeration value="Карта China UP"/>
          <xsd:enumeration value="Накопительное и инвестиционное страхование жизни"/>
          <xsd:enumeration value="Досудебная реализация предмета залога"/>
          <xsd:enumeration value="Интернет-эквайринг"/>
          <xsd:enumeration value="Мобильный эквайринг"/>
          <xsd:enumeration value="Работа с просроченной задолженностью"/>
          <xsd:enumeration value="Коробочные продукты и услуги"/>
          <xsd:enumeration value="НЦПК_Loyalty"/>
          <xsd:enumeration value="Электронный архив Юридических лиц"/>
        </xsd:restriction>
      </xsd:simpleType>
    </xsd:element>
    <xsd:element name="_x041a__x0430__x0442__x0435__x0433__x043e__x0440__x0438__x044f_" ma:index="4" nillable="true" ma:displayName="Категория" ma:format="Dropdown" ma:internalName="_x041a__x0430__x0442__x0435__x0433__x043e__x0440__x0438__x044f_">
      <xsd:simpleType>
        <xsd:restriction base="dms:Choice">
          <xsd:enumeration value="2 документа"/>
          <xsd:enumeration value="POS_Без переплаты"/>
          <xsd:enumeration value="POS_Классический"/>
          <xsd:enumeration value="POS_С льготным периодом"/>
          <xsd:enumeration value="SMS-Банк-Инфо"/>
          <xsd:enumeration value="Автоплатеж"/>
          <xsd:enumeration value="Агентский договор"/>
          <xsd:enumeration value="Аккредитация партнеров"/>
          <xsd:enumeration value="Акции"/>
          <xsd:enumeration value="Альтернатива.RU"/>
          <xsd:enumeration value="Архив"/>
          <xsd:enumeration value="Валютные переводы без открытия счета"/>
          <xsd:enumeration value="Валютные переводы со счета"/>
          <xsd:enumeration value="Вклад &quot;Инвестиционный&quot;"/>
          <xsd:enumeration value="Вклад &quot;Снежный процент&quot;"/>
          <xsd:enumeration value="Выдача ПТС"/>
          <xsd:enumeration value="Документация по продукту &quot;В Ритме бизнеса&quot;"/>
          <xsd:enumeration value="Документы для Клиента"/>
          <xsd:enumeration value="Жилье на вторичном рынке СТАНДАРТ.RU"/>
          <xsd:enumeration value="Жилье на вторичном рынке.RU"/>
          <xsd:enumeration value="Загородный дом"/>
          <xsd:enumeration value="Интернет-банкинг"/>
          <xsd:enumeration value="Калькуляторы"/>
          <xsd:enumeration value="Кампания. Cтавка ниже - цели ближе"/>
          <xsd:enumeration value="Квартира в новостройке"/>
          <xsd:enumeration value="Квартира в новостройке. Единая ставка"/>
          <xsd:enumeration value="Квартира на вторичном рынке"/>
          <xsd:enumeration value="Коммерческая ипотека"/>
          <xsd:enumeration value="Конструктор"/>
          <xsd:enumeration value="Кредитные продукты и тарифы"/>
          <xsd:enumeration value="Легче не бывает"/>
          <xsd:enumeration value="Массовый выпуск"/>
          <xsd:enumeration value="МККР"/>
          <xsd:enumeration value="Мобильный Банкинг"/>
          <xsd:enumeration value="Мониторинг портфеля"/>
          <xsd:enumeration value="На любые цели"/>
          <xsd:enumeration value="Новостройка.RU"/>
          <xsd:enumeration value="Нормативные документы"/>
          <xsd:enumeration value="Общие документы"/>
          <xsd:enumeration value="Памятки"/>
          <xsd:enumeration value="Паспорта"/>
          <xsd:enumeration value="Переводы Western Union"/>
          <xsd:enumeration value="Переводы в рублях без открытия счета"/>
          <xsd:enumeration value="Переводы в рублях со счетов"/>
          <xsd:enumeration value="Переводы Золотая корона"/>
          <xsd:enumeration value="ПИФ"/>
          <xsd:enumeration value="Покупка портфелей сторонних банков"/>
          <xsd:enumeration value="Полезная информация"/>
          <xsd:enumeration value="Порядки работы в CRM"/>
          <xsd:enumeration value="Порядки работы в EGAR"/>
          <xsd:enumeration value="Порядки работы в информационных системах"/>
          <xsd:enumeration value="Порядок принятия решений"/>
          <xsd:enumeration value="Презентационный материал"/>
          <xsd:enumeration value="Приказы"/>
          <xsd:enumeration value="Процедура кредитования МБ"/>
          <xsd:enumeration value="Расторжение договоров МБ"/>
          <xsd:enumeration value="Резервирование МБ"/>
          <xsd:enumeration value="Реструктуризация кредитных карт"/>
          <xsd:enumeration value="Реструктуризация потребительских кредитов"/>
          <xsd:enumeration value="Рефинансирование"/>
          <xsd:enumeration value="Сегментация клиентов МБ"/>
          <xsd:enumeration value="Сезонные вклады"/>
          <xsd:enumeration value="Секьюритизация Сделка 1"/>
          <xsd:enumeration value="Секьюритизация Сделка 2"/>
          <xsd:enumeration value="Способы оплаты"/>
          <xsd:enumeration value="Способы оплаты"/>
          <xsd:enumeration value="Стабилизационный кредит"/>
          <xsd:enumeration value="Стандарты продаж"/>
          <xsd:enumeration value="Страхование"/>
          <xsd:enumeration value="Страхование жизни от НС"/>
          <xsd:enumeration value="Тарифы"/>
          <xsd:enumeration value="Технологии"/>
          <xsd:enumeration value="Типовые формы документации"/>
          <xsd:enumeration value="Условия"/>
          <xsd:enumeration value="Формы кредитной документации"/>
          <xsd:enumeration value="Карта под защитой"/>
          <xsd:enumeration value="Pay Pass"/>
          <xsd:enumeration value="Схемы БП"/>
          <xsd:enumeration value="Инструкции"/>
          <xsd:enumeration value="Интернет Банк/Мобильный Банк"/>
          <xsd:enumeration value="Единое решение"/>
          <xsd:enumeration value="Памятки"/>
          <xsd:enumeration value="Скрипты"/>
          <xsd:enumeration value="Презентации"/>
          <xsd:enumeration value="Матрица продаж"/>
          <xsd:enumeration value="НСЖ"/>
          <xsd:enumeration value="ИСЖ"/>
          <xsd:enumeration value="Информация по НЦПК на карту"/>
          <xsd:enumeration value="Корпоративные карты"/>
          <xsd:enumeration value="Страхование жизни от НС_Альянс"/>
          <xsd:enumeration value="Страхование жизни от НС_Благосостояние"/>
          <xsd:enumeration value="Страхование жизни от НС_Ингосстрах-Жизнь"/>
          <xsd:enumeration value="Страхование_Архив"/>
          <xsd:enumeration value="Коробочные юридические услуги"/>
          <xsd:enumeration value="Коробочное страхование"/>
          <xsd:enumeration value="Электронный архив Юридических лиц"/>
          <xsd:enumeration value="Тарифы РКО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a3ffa5-6ff5-4d2c-befe-e7e362f4cd4b" elementFormDefault="qualified">
    <xsd:import namespace="http://schemas.microsoft.com/office/2006/documentManagement/types"/>
    <xsd:import namespace="http://schemas.microsoft.com/office/infopath/2007/PartnerControls"/>
    <xsd:element name="Attribute3" ma:index="11" nillable="true" ma:displayName="Attribute3" ma:format="Dropdown" ma:internalName="Attribute3">
      <xsd:simpleType>
        <xsd:restriction base="dms:Choice">
          <xsd:enumeration value="Юридические лица"/>
          <xsd:enumeration value="Физические лица"/>
          <xsd:enumeration value="Эквайринг"/>
        </xsd:restriction>
      </xsd:simpleType>
    </xsd:element>
    <xsd:element name="Attribute4" ma:index="12" nillable="true" ma:displayName="Attribute4" ma:format="Dropdown" ma:internalName="Attribute4">
      <xsd:simpleType>
        <xsd:restriction base="dms:Choice">
          <xsd:enumeration value="Критерии оценки клиента"/>
          <xsd:enumeration value="Стандарты осблуживания"/>
          <xsd:enumeration value="Общие приказы по Банку"/>
          <xsd:enumeration value="Информационные рассылки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Тип контента"/>
        <xsd:element ref="dc:title" minOccurs="0" maxOccurs="1" ma:index="0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02007C-E7EC-4F28-B67A-4F53B605CB6B}">
  <ds:schemaRefs>
    <ds:schemaRef ds:uri="http://schemas.microsoft.com/office/2006/metadata/properties"/>
    <ds:schemaRef ds:uri="http://schemas.microsoft.com/office/infopath/2007/PartnerControls"/>
    <ds:schemaRef ds:uri="fea3ffa5-6ff5-4d2c-befe-e7e362f4cd4b"/>
    <ds:schemaRef ds:uri="b60ba9ec-6afa-41d0-aa22-c3d3efe3edff"/>
  </ds:schemaRefs>
</ds:datastoreItem>
</file>

<file path=customXml/itemProps2.xml><?xml version="1.0" encoding="utf-8"?>
<ds:datastoreItem xmlns:ds="http://schemas.openxmlformats.org/officeDocument/2006/customXml" ds:itemID="{76028921-A62C-4831-BF43-C79EF66FD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0ba9ec-6afa-41d0-aa22-c3d3efe3edff"/>
    <ds:schemaRef ds:uri="fea3ffa5-6ff5-4d2c-befe-e7e362f4cd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D109E4E-AC63-4F1D-BA65-655032CAC26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935AB8-4A28-45AB-A42D-38FF9641B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 (Заявка на торговую точку)</vt:lpstr>
    </vt:vector>
  </TitlesOfParts>
  <Company>MTS Bank</Company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 (Заявка на торговую точку)</dc:title>
  <dc:creator>ZakharovIA</dc:creator>
  <cp:lastModifiedBy>Астахов Павел Сергеевич</cp:lastModifiedBy>
  <cp:revision>24</cp:revision>
  <cp:lastPrinted>2016-04-21T11:27:00Z</cp:lastPrinted>
  <dcterms:created xsi:type="dcterms:W3CDTF">2016-10-19T11:53:00Z</dcterms:created>
  <dcterms:modified xsi:type="dcterms:W3CDTF">2018-10-23T14:26:00Z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0x01010033367F795C1C39438BB4DC036D6946A9</vt:lpwstr>
  </property>
</Properties>
</file>